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Monthly Audit Meeting-20251204_143032UTC-Meeting Recording</w:t>
      </w:r>
    </w:p>
    <w:p>
      <w:pPr>
        <w:spacing w:after="100"/>
      </w:pPr>
      <w:r>
        <w:rPr>
          <w:color w:val="5A5A71"/>
          <w:sz w:val="3mm"/>
          <w:szCs w:val="3mm"/>
          <w:rFonts w:ascii="Segoe UI" w:cs="Segoe UI" w:eastAsia="Segoe UI" w:hAnsi="Segoe UI"/>
        </w:rPr>
        <w:t xml:space="preserve">December 4, 2025, 1:54PM</w:t>
      </w:r>
    </w:p>
    <w:p>
      <w:pPr>
        <w:spacing w:after="100"/>
      </w:pPr>
      <w:r>
        <w:rPr>
          <w:color w:val="5A5A71"/>
          <w:sz w:val="3mm"/>
          <w:szCs w:val="3mm"/>
          <w:rFonts w:ascii="Segoe UI" w:cs="Segoe UI" w:eastAsia="Segoe UI" w:hAnsi="Segoe UI"/>
        </w:rPr>
        <w:t xml:space="preserve">35m 34s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5:06</w:t>
      </w:r>
      <w:r>
        <w:rPr>
          <w:color w:val="232330"/>
          <w:sz w:val="4.3mm"/>
          <w:szCs w:val="4.3mm"/>
          <w:rFonts w:ascii="Segoe UI" w:cs="Segoe UI" w:eastAsia="Segoe UI" w:hAnsi="Segoe UI"/>
        </w:rPr>
        <w:br/>
        <w:t xml:space="preserve">Morning,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5:13</w:t>
      </w:r>
      <w:r>
        <w:rPr>
          <w:color w:val="232330"/>
          <w:sz w:val="4.3mm"/>
          <w:szCs w:val="4.3mm"/>
          <w:rFonts w:ascii="Segoe UI" w:cs="Segoe UI" w:eastAsia="Segoe UI" w:hAnsi="Segoe UI"/>
        </w:rPr>
        <w:br/>
        <w:t xml:space="preserve">Morning.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5:16</w:t>
      </w:r>
      <w:r>
        <w:rPr>
          <w:color w:val="232330"/>
          <w:sz w:val="4.3mm"/>
          <w:szCs w:val="4.3mm"/>
          <w:rFonts w:ascii="Segoe UI" w:cs="Segoe UI" w:eastAsia="Segoe UI" w:hAnsi="Segoe UI"/>
        </w:rPr>
        <w:br/>
        <w:t xml:space="preserve">Morning.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5:19</w:t>
      </w:r>
      <w:r>
        <w:rPr>
          <w:color w:val="232330"/>
          <w:sz w:val="4.3mm"/>
          <w:szCs w:val="4.3mm"/>
          <w:rFonts w:ascii="Segoe UI" w:cs="Segoe UI" w:eastAsia="Segoe UI" w:hAnsi="Segoe UI"/>
        </w:rPr>
        <w:br/>
        <w:t xml:space="preserve">I think they're getting set up in the boardroom here.</w:t>
      </w:r>
      <w:r>
        <w:rPr>
          <w:color w:val="232330"/>
          <w:sz w:val="4.3mm"/>
          <w:szCs w:val="4.3mm"/>
          <w:rFonts w:ascii="Segoe UI" w:cs="Segoe UI" w:eastAsia="Segoe UI" w:hAnsi="Segoe UI"/>
        </w:rPr>
        <w:br/>
        <w:t xml:space="preserve">So we just probably need a minute or two still.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5:31</w:t>
      </w:r>
      <w:r>
        <w:rPr>
          <w:color w:val="232330"/>
          <w:sz w:val="4.3mm"/>
          <w:szCs w:val="4.3mm"/>
          <w:rFonts w:ascii="Segoe UI" w:cs="Segoe UI" w:eastAsia="Segoe UI" w:hAnsi="Segoe UI"/>
        </w:rPr>
        <w:br/>
        <w:t xml:space="preserve">Here, Feby, you're the presenter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Feby Jose   </w:t>
      </w:r>
      <w:r>
        <w:rPr>
          <w:color w:val="a19f9d"/>
          <w:sz w:val="4.3mm"/>
          <w:szCs w:val="4.3mm"/>
          <w:rFonts w:ascii="Segoe UI" w:cs="Segoe UI" w:eastAsia="Segoe UI" w:hAnsi="Segoe UI"/>
        </w:rPr>
        <w:t xml:space="preserve">5:35</w:t>
      </w:r>
      <w:r>
        <w:rPr>
          <w:color w:val="2323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5:36</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How are you feeling today? Still looking good for tomorrow?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6:12</w:t>
      </w:r>
      <w:r>
        <w:rPr>
          <w:color w:val="232330"/>
          <w:sz w:val="4.3mm"/>
          <w:szCs w:val="4.3mm"/>
          <w:rFonts w:ascii="Segoe UI" w:cs="Segoe UI" w:eastAsia="Segoe UI" w:hAnsi="Segoe UI"/>
        </w:rPr>
        <w:br/>
        <w:t xml:space="preserve">Yeah, I don't know. I still like, I feel worse.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6:14</w:t>
      </w:r>
      <w:r>
        <w:rPr>
          <w:color w:val="232330"/>
          <w:sz w:val="4.3mm"/>
          <w:szCs w:val="4.3mm"/>
          <w:rFonts w:ascii="Segoe UI" w:cs="Segoe UI" w:eastAsia="Segoe UI" w:hAnsi="Segoe UI"/>
        </w:rPr>
        <w:br/>
        <w:t xml:space="preserve">I don't know. I think we're both in the same boat, kind of, but we'll make it out hopefully.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6:18</w:t>
      </w:r>
      <w:r>
        <w:rPr>
          <w:color w:val="232330"/>
          <w:sz w:val="4.3mm"/>
          <w:szCs w:val="4.3mm"/>
          <w:rFonts w:ascii="Segoe UI" w:cs="Segoe UI" w:eastAsia="Segoe UI" w:hAnsi="Segoe UI"/>
        </w:rPr>
        <w:br/>
        <w:t xml:space="preserve">Uh, it's,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6:21</w:t>
      </w:r>
      <w:r>
        <w:rPr>
          <w:color w:val="232330"/>
          <w:sz w:val="4.3mm"/>
          <w:szCs w:val="4.3mm"/>
          <w:rFonts w:ascii="Segoe UI" w:cs="Segoe UI" w:eastAsia="Segoe UI" w:hAnsi="Segoe UI"/>
        </w:rPr>
        <w:br/>
        <w:t xml:space="preserve">Hi, guys.</w:t>
      </w:r>
      <w:r>
        <w:rPr>
          <w:color w:val="232330"/>
          <w:sz w:val="4.3mm"/>
          <w:szCs w:val="4.3mm"/>
          <w:rFonts w:ascii="Segoe UI" w:cs="Segoe UI" w:eastAsia="Segoe UI" w:hAnsi="Segoe UI"/>
        </w:rPr>
        <w:br/>
        <w:t xml:space="preserve">Can you all hear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6:23</w:t>
      </w:r>
      <w:r>
        <w:rPr>
          <w:color w:val="232330"/>
          <w:sz w:val="4.3mm"/>
          <w:szCs w:val="4.3mm"/>
          <w:rFonts w:ascii="Segoe UI" w:cs="Segoe UI" w:eastAsia="Segoe UI" w:hAnsi="Segoe UI"/>
        </w:rPr>
        <w:br/>
        <w:t xml:space="preserve">Yeah, nice of you guys to finally show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6:23</w:t>
      </w:r>
      <w:r>
        <w:rPr>
          <w:color w:val="232330"/>
          <w:sz w:val="4.3mm"/>
          <w:szCs w:val="4.3mm"/>
          <w:rFonts w:ascii="Segoe UI" w:cs="Segoe UI" w:eastAsia="Segoe UI" w:hAnsi="Segoe UI"/>
        </w:rPr>
        <w:br/>
        <w:t xml:space="preserve">Hey, guys.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6:27</w:t>
      </w:r>
      <w:r>
        <w:rPr>
          <w:color w:val="232330"/>
          <w:sz w:val="4.3mm"/>
          <w:szCs w:val="4.3mm"/>
          <w:rFonts w:ascii="Segoe UI" w:cs="Segoe UI" w:eastAsia="Segoe UI" w:hAnsi="Segoe UI"/>
        </w:rPr>
        <w:br/>
        <w:t xml:space="preserve">Sorry, I had to get this.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6:28</w:t>
      </w:r>
      <w:r>
        <w:rPr>
          <w:color w:val="232330"/>
          <w:sz w:val="4.3mm"/>
          <w:szCs w:val="4.3mm"/>
          <w:rFonts w:ascii="Segoe UI" w:cs="Segoe UI" w:eastAsia="Segoe UI" w:hAnsi="Segoe UI"/>
        </w:rPr>
        <w:br/>
        <w:t xml:space="preserve">No, no, no, no.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6:30</w:t>
      </w:r>
      <w:r>
        <w:rPr>
          <w:color w:val="232330"/>
          <w:sz w:val="4.3mm"/>
          <w:szCs w:val="4.3mm"/>
          <w:rFonts w:ascii="Segoe UI" w:cs="Segoe UI" w:eastAsia="Segoe UI" w:hAnsi="Segoe UI"/>
        </w:rPr>
        <w:br/>
        <w:t xml:space="preserve">Uh.</w:t>
      </w:r>
      <w:r>
        <w:rPr>
          <w:color w:val="232330"/>
          <w:sz w:val="4.3mm"/>
          <w:szCs w:val="4.3mm"/>
          <w:rFonts w:ascii="Segoe UI" w:cs="Segoe UI" w:eastAsia="Segoe UI" w:hAnsi="Segoe UI"/>
        </w:rPr>
        <w:br/>
        <w:t xml:space="preserve">All done.</w:t>
      </w:r>
      <w:r>
        <w:rPr>
          <w:color w:val="232330"/>
          <w:sz w:val="4.3mm"/>
          <w:szCs w:val="4.3mm"/>
          <w:rFonts w:ascii="Segoe UI" w:cs="Segoe UI" w:eastAsia="Segoe UI" w:hAnsi="Segoe UI"/>
        </w:rPr>
        <w:br/>
        <w:t xml:space="preserve">I just need to get the record.</w:t>
      </w:r>
      <w:r>
        <w:rPr>
          <w:color w:val="232330"/>
          <w:sz w:val="4.3mm"/>
          <w:szCs w:val="4.3mm"/>
          <w:rFonts w:ascii="Segoe UI" w:cs="Segoe UI" w:eastAsia="Segoe UI" w:hAnsi="Segoe UI"/>
        </w:rPr>
        <w:br/>
        <w:t xml:space="preserve">Sorry.</w:t>
      </w:r>
      <w:r>
        <w:rPr>
          <w:color w:val="232330"/>
          <w:sz w:val="4.3mm"/>
          <w:szCs w:val="4.3mm"/>
          <w:rFonts w:ascii="Segoe UI" w:cs="Segoe UI" w:eastAsia="Segoe UI" w:hAnsi="Segoe UI"/>
        </w:rPr>
        <w:br/>
        <w:t xml:space="preserve">OK start.</w:t>
      </w:r>
      <w:r>
        <w:rPr>
          <w:color w:val="232330"/>
          <w:sz w:val="4.3mm"/>
          <w:szCs w:val="4.3mm"/>
          <w:rFonts w:ascii="Segoe UI" w:cs="Segoe UI" w:eastAsia="Segoe UI" w:hAnsi="Segoe UI"/>
        </w:rPr>
        <w:br/>
        <w:t xml:space="preserve">Starts automatically OK automatically, but I just wanna double check 'cause I'm doing on my end.</w:t>
      </w:r>
      <w:r>
        <w:rPr>
          <w:color w:val="232330"/>
          <w:sz w:val="4.3mm"/>
          <w:szCs w:val="4.3mm"/>
          <w:rFonts w:ascii="Segoe UI" w:cs="Segoe UI" w:eastAsia="Segoe UI" w:hAnsi="Segoe UI"/>
        </w:rPr>
        <w:br/>
        <w:t xml:space="preserve">Alright, I guess.</w:t>
      </w:r>
      <w:r>
        <w:rPr>
          <w:color w:val="232330"/>
          <w:sz w:val="4.3mm"/>
          <w:szCs w:val="4.3mm"/>
          <w:rFonts w:ascii="Segoe UI" w:cs="Segoe UI" w:eastAsia="Segoe UI" w:hAnsi="Segoe UI"/>
        </w:rPr>
        <w:br/>
        <w:t xml:space="preserve">Is, except for fabricate, yeah.</w:t>
      </w:r>
      <w:r>
        <w:rPr>
          <w:color w:val="232330"/>
          <w:sz w:val="4.3mm"/>
          <w:szCs w:val="4.3mm"/>
          <w:rFonts w:ascii="Segoe UI" w:cs="Segoe UI" w:eastAsia="Segoe UI" w:hAnsi="Segoe UI"/>
        </w:rPr>
        <w:br/>
        <w:t xml:space="preserve">Right. I guess the right now.</w:t>
      </w:r>
      <w:r>
        <w:rPr>
          <w:color w:val="232330"/>
          <w:sz w:val="4.3mm"/>
          <w:szCs w:val="4.3mm"/>
          <w:rFonts w:ascii="Segoe UI" w:cs="Segoe UI" w:eastAsia="Segoe UI" w:hAnsi="Segoe UI"/>
        </w:rPr>
        <w:br/>
        <w:t xml:space="preserve">Everyone else would have been joined by now.</w:t>
      </w:r>
      <w:r>
        <w:rPr>
          <w:color w:val="232330"/>
          <w:sz w:val="4.3mm"/>
          <w:szCs w:val="4.3mm"/>
          <w:rFonts w:ascii="Segoe UI" w:cs="Segoe UI" w:eastAsia="Segoe UI" w:hAnsi="Segoe UI"/>
        </w:rPr>
        <w:br/>
        <w:t xml:space="preserve">So we'll have our audit meeting today.</w:t>
      </w:r>
      <w:r>
        <w:rPr>
          <w:color w:val="232330"/>
          <w:sz w:val="4.3mm"/>
          <w:szCs w:val="4.3mm"/>
          <w:rFonts w:ascii="Segoe UI" w:cs="Segoe UI" w:eastAsia="Segoe UI" w:hAnsi="Segoe UI"/>
        </w:rPr>
        <w:br/>
        <w:t xml:space="preserve">We will be presenting some tips and tricks in Excel and some additional things here. She knows in terms of case where, so she will take us through that.</w:t>
      </w:r>
      <w:r>
        <w:rPr>
          <w:color w:val="232330"/>
          <w:sz w:val="4.3mm"/>
          <w:szCs w:val="4.3mm"/>
          <w:rFonts w:ascii="Segoe UI" w:cs="Segoe UI" w:eastAsia="Segoe UI" w:hAnsi="Segoe UI"/>
        </w:rPr>
        <w:br/>
        <w:t xml:space="preserve">Once we go through the audit schedule and then talk about any other questions.</w:t>
      </w:r>
      <w:r>
        <w:rPr>
          <w:color w:val="232330"/>
          <w:sz w:val="4.3mm"/>
          <w:szCs w:val="4.3mm"/>
          <w:rFonts w:ascii="Segoe UI" w:cs="Segoe UI" w:eastAsia="Segoe UI" w:hAnsi="Segoe UI"/>
        </w:rPr>
        <w:br/>
        <w:t xml:space="preserve">Just wanna quickly run through the audit schedule just to ensure that.</w:t>
      </w:r>
      <w:r>
        <w:rPr>
          <w:color w:val="232330"/>
          <w:sz w:val="4.3mm"/>
          <w:szCs w:val="4.3mm"/>
          <w:rFonts w:ascii="Segoe UI" w:cs="Segoe UI" w:eastAsia="Segoe UI" w:hAnsi="Segoe UI"/>
        </w:rPr>
        <w:br/>
        <w:t xml:space="preserve">Everything's there.</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So please don't mind the smiles is very fast.</w:t>
      </w:r>
      <w:r>
        <w:rPr>
          <w:color w:val="232330"/>
          <w:sz w:val="4.3mm"/>
          <w:szCs w:val="4.3mm"/>
          <w:rFonts w:ascii="Segoe UI" w:cs="Segoe UI" w:eastAsia="Segoe UI" w:hAnsi="Segoe UI"/>
        </w:rPr>
        <w:br/>
        <w:t xml:space="preserve">In terms of audits, basically Metro interim is happening right now.</w:t>
      </w:r>
      <w:r>
        <w:rPr>
          <w:color w:val="232330"/>
          <w:sz w:val="4.3mm"/>
          <w:szCs w:val="4.3mm"/>
          <w:rFonts w:ascii="Segoe UI" w:cs="Segoe UI" w:eastAsia="Segoe UI" w:hAnsi="Segoe UI"/>
        </w:rPr>
        <w:br/>
        <w:t xml:space="preserve">And then we do have Cherry Hill starting the week of December 15th.</w:t>
      </w:r>
      <w:r>
        <w:rPr>
          <w:color w:val="232330"/>
          <w:sz w:val="4.3mm"/>
          <w:szCs w:val="4.3mm"/>
          <w:rFonts w:ascii="Segoe UI" w:cs="Segoe UI" w:eastAsia="Segoe UI" w:hAnsi="Segoe UI"/>
        </w:rPr>
        <w:br/>
        <w:t xml:space="preserve">And then we do have York inventory count happen in December 19th.</w:t>
      </w:r>
      <w:r>
        <w:rPr>
          <w:color w:val="232330"/>
          <w:sz w:val="4.3mm"/>
          <w:szCs w:val="4.3mm"/>
          <w:rFonts w:ascii="Segoe UI" w:cs="Segoe UI" w:eastAsia="Segoe UI" w:hAnsi="Segoe UI"/>
        </w:rPr>
        <w:br/>
        <w:t xml:space="preserve">We do have another audit that's probably going through, right?</w:t>
      </w:r>
      <w:r>
        <w:rPr>
          <w:color w:val="232330"/>
          <w:sz w:val="4.3mm"/>
          <w:szCs w:val="4.3mm"/>
          <w:rFonts w:ascii="Segoe UI" w:cs="Segoe UI" w:eastAsia="Segoe UI" w:hAnsi="Segoe UI"/>
        </w:rPr>
        <w:br/>
        <w:t xml:space="preserve">Ethan, that's we don't know yet.</w:t>
      </w:r>
      <w:r>
        <w:rPr>
          <w:color w:val="232330"/>
          <w:sz w:val="4.3mm"/>
          <w:szCs w:val="4.3mm"/>
          <w:rFonts w:ascii="Segoe UI" w:cs="Segoe UI" w:eastAsia="Segoe UI" w:hAnsi="Segoe UI"/>
        </w:rPr>
        <w:br/>
        <w:t xml:space="preserve">Up.</w:t>
      </w:r>
      <w:r>
        <w:rPr>
          <w:color w:val="232330"/>
          <w:sz w:val="4.3mm"/>
          <w:szCs w:val="4.3mm"/>
          <w:rFonts w:ascii="Segoe UI" w:cs="Segoe UI" w:eastAsia="Segoe UI" w:hAnsi="Segoe UI"/>
        </w:rPr>
        <w:br/>
        <w:t xml:space="preserve">Yeah. So we have to check what's the name of the file again.</w:t>
      </w:r>
      <w:r>
        <w:rPr>
          <w:color w:val="232330"/>
          <w:sz w:val="4.3mm"/>
          <w:szCs w:val="4.3mm"/>
          <w:rFonts w:ascii="Segoe UI" w:cs="Segoe UI" w:eastAsia="Segoe UI" w:hAnsi="Segoe UI"/>
        </w:rPr>
        <w:br/>
        <w:t xml:space="preserve">That's sisters of the Sacred Heart, Sisters of the Sacred Heart.</w:t>
      </w:r>
      <w:r>
        <w:rPr>
          <w:color w:val="232330"/>
          <w:sz w:val="4.3mm"/>
          <w:szCs w:val="4.3mm"/>
          <w:rFonts w:ascii="Segoe UI" w:cs="Segoe UI" w:eastAsia="Segoe UI" w:hAnsi="Segoe UI"/>
        </w:rPr>
        <w:br/>
        <w:t xml:space="preserve">So that's the that probably mainly would be done by Ethan by DPS still in process of discussing if it should be audit or review.</w:t>
      </w:r>
      <w:r>
        <w:rPr>
          <w:color w:val="232330"/>
          <w:sz w:val="4.3mm"/>
          <w:szCs w:val="4.3mm"/>
          <w:rFonts w:ascii="Segoe UI" w:cs="Segoe UI" w:eastAsia="Segoe UI" w:hAnsi="Segoe UI"/>
        </w:rPr>
        <w:br/>
        <w:t xml:space="preserve">So these are the main ones that's happening in December.</w:t>
      </w:r>
      <w:r>
        <w:rPr>
          <w:color w:val="232330"/>
          <w:sz w:val="4.3mm"/>
          <w:szCs w:val="4.3mm"/>
          <w:rFonts w:ascii="Segoe UI" w:cs="Segoe UI" w:eastAsia="Segoe UI" w:hAnsi="Segoe UI"/>
        </w:rPr>
        <w:br/>
        <w:t xml:space="preserve">And then January, February, we would be updating, but mainly January, February basically would be yoke and then there would be the Diocese of St.</w:t>
      </w:r>
      <w:r>
        <w:rPr>
          <w:color w:val="232330"/>
          <w:sz w:val="4.3mm"/>
          <w:szCs w:val="4.3mm"/>
          <w:rFonts w:ascii="Segoe UI" w:cs="Segoe UI" w:eastAsia="Segoe UI" w:hAnsi="Segoe UI"/>
        </w:rPr>
        <w:br/>
        <w:t xml:space="preserve">Catherine's as well.</w:t>
      </w:r>
      <w:r>
        <w:rPr>
          <w:color w:val="232330"/>
          <w:sz w:val="4.3mm"/>
          <w:szCs w:val="4.3mm"/>
          <w:rFonts w:ascii="Segoe UI" w:cs="Segoe UI" w:eastAsia="Segoe UI" w:hAnsi="Segoe UI"/>
        </w:rPr>
        <w:br/>
        <w:t xml:space="preserve">We will update that and for now in terms of vacations, we did get some of our staff.</w:t>
      </w:r>
      <w:r>
        <w:rPr>
          <w:color w:val="232330"/>
          <w:sz w:val="4.3mm"/>
          <w:szCs w:val="4.3mm"/>
          <w:rFonts w:ascii="Segoe UI" w:cs="Segoe UI" w:eastAsia="Segoe UI" w:hAnsi="Segoe UI"/>
        </w:rPr>
        <w:br/>
        <w:t xml:space="preserve">Some of our staff did e-mail us in terms of vacations in December, so if anyone else taking vacation in December, please could you send us an e-mail so that we there might be some additional interim work?</w:t>
      </w:r>
      <w:r>
        <w:rPr>
          <w:color w:val="232330"/>
          <w:sz w:val="4.3mm"/>
          <w:szCs w:val="4.3mm"/>
          <w:rFonts w:ascii="Segoe UI" w:cs="Segoe UI" w:eastAsia="Segoe UI" w:hAnsi="Segoe UI"/>
        </w:rPr>
        <w:br/>
        <w:t xml:space="preserve">That will happen in December,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10:13</w:t>
      </w:r>
      <w:r>
        <w:rPr>
          <w:color w:val="232330"/>
          <w:sz w:val="4.3mm"/>
          <w:szCs w:val="4.3mm"/>
          <w:rFonts w:ascii="Segoe UI" w:cs="Segoe UI" w:eastAsia="Segoe UI" w:hAnsi="Segoe UI"/>
        </w:rPr>
        <w:br/>
        <w:t xml:space="preserve">And and Praneeth, sorry, I'm just gonna interrupt because we might have the metro inventory counts as well. I don't know if Ahmad, if they brought anything up when those are gonna be happening.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10:27</w:t>
      </w:r>
      <w:r>
        <w:rPr>
          <w:color w:val="232330"/>
          <w:sz w:val="4.3mm"/>
          <w:szCs w:val="4.3mm"/>
          <w:rFonts w:ascii="Segoe UI" w:cs="Segoe UI" w:eastAsia="Segoe UI" w:hAnsi="Segoe UI"/>
        </w:rPr>
        <w:br/>
        <w:t xml:space="preserve">Umm.</w:t>
      </w:r>
      <w:r>
        <w:rPr>
          <w:color w:val="232330"/>
          <w:sz w:val="4.3mm"/>
          <w:szCs w:val="4.3mm"/>
          <w:rFonts w:ascii="Segoe UI" w:cs="Segoe UI" w:eastAsia="Segoe UI" w:hAnsi="Segoe UI"/>
        </w:rPr>
        <w:br/>
        <w:t xml:space="preserve">Yes. So we already have several elementary counts happening.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10:33</w:t>
      </w:r>
      <w:r>
        <w:rPr>
          <w:color w:val="232330"/>
          <w:sz w:val="4.3mm"/>
          <w:szCs w:val="4.3mm"/>
          <w:rFonts w:ascii="Segoe UI" w:cs="Segoe UI" w:eastAsia="Segoe UI" w:hAnsi="Segoe UI"/>
        </w:rPr>
        <w:br/>
        <w:t xml:space="preserve">But there's there's gonna be the vehicle counts though, cause there's new and used trucks and there's gonna be, I think 5 different locations that are kind of further away. So we have to kind of figure out who's going to those.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10:35</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10:36</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10:45</w:t>
      </w:r>
      <w:r>
        <w:rPr>
          <w:color w:val="232330"/>
          <w:sz w:val="4.3mm"/>
          <w:szCs w:val="4.3mm"/>
          <w:rFonts w:ascii="Segoe UI" w:cs="Segoe UI" w:eastAsia="Segoe UI" w:hAnsi="Segoe UI"/>
        </w:rPr>
        <w:br/>
        <w:t xml:space="preserve">Yeah, I think from our, like from our meeting with them, they said they're probably not going to do a count, but we would be able to kind of just do test counts and test against their perpetual system. It's not.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10:58</w:t>
      </w:r>
      <w:r>
        <w:rPr>
          <w:color w:val="232330"/>
          <w:sz w:val="4.3mm"/>
          <w:szCs w:val="4.3mm"/>
          <w:rFonts w:ascii="Segoe UI" w:cs="Segoe UI" w:eastAsia="Segoe UI" w:hAnsi="Segoe UI"/>
        </w:rPr>
        <w:br/>
        <w:t xml:space="preserve">And we might have to do that very close to December 31st, either like a day or two before or right after early January. So we might have to reach out to a couple different people and get people scheduled cause it's gonna be, I think there's Stoney Creek, Mississauga.</w:t>
      </w:r>
      <w:r>
        <w:rPr>
          <w:color w:val="232330"/>
          <w:sz w:val="4.3mm"/>
          <w:szCs w:val="4.3mm"/>
          <w:rFonts w:ascii="Segoe UI" w:cs="Segoe UI" w:eastAsia="Segoe UI" w:hAnsi="Segoe UI"/>
        </w:rPr>
        <w:br/>
        <w:t xml:space="preserve">Air Cambridge and I think there's another place that they have 5 different locations, so we have to figure out who's going to go to those.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11:22</w:t>
      </w:r>
      <w:r>
        <w:rPr>
          <w:color w:val="232330"/>
          <w:sz w:val="4.3mm"/>
          <w:szCs w:val="4.3mm"/>
          <w:rFonts w:ascii="Segoe UI" w:cs="Segoe UI" w:eastAsia="Segoe UI" w:hAnsi="Segoe UI"/>
        </w:rPr>
        <w:br/>
        <w:t xml:space="preserve">Yeah, they have Branford. Yeah, I think we, yeah, we'd we'd have to put those on the schedule just to yeah, get get everyone here aware. But we also, I think first Praneeth, I don't know when you met with them yesterday if that came up, but if not, we can just, yeah, follow up with them, see what?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11:23</w:t>
      </w:r>
      <w:r>
        <w:rPr>
          <w:color w:val="232330"/>
          <w:sz w:val="4.3mm"/>
          <w:szCs w:val="4.3mm"/>
          <w:rFonts w:ascii="Segoe UI" w:cs="Segoe UI" w:eastAsia="Segoe UI" w:hAnsi="Segoe UI"/>
        </w:rPr>
        <w:br/>
        <w:t xml:space="preserve">And Brandsburg,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11:37</w:t>
      </w:r>
      <w:r>
        <w:rPr>
          <w:color w:val="232330"/>
          <w:sz w:val="4.3mm"/>
          <w:szCs w:val="4.3mm"/>
          <w:rFonts w:ascii="Segoe UI" w:cs="Segoe UI" w:eastAsia="Segoe UI" w:hAnsi="Segoe UI"/>
        </w:rPr>
        <w:br/>
        <w:t xml:space="preserve">No, that didn't.</w:t>
      </w:r>
      <w:r>
        <w:rPr>
          <w:color w:val="232330"/>
          <w:sz w:val="4.3mm"/>
          <w:szCs w:val="4.3mm"/>
          <w:rFonts w:ascii="Segoe UI" w:cs="Segoe UI" w:eastAsia="Segoe UI" w:hAnsi="Segoe UI"/>
        </w:rPr>
        <w:br/>
        <w:t xml:space="preserve">Yeah. So yesterday it was more like the control testing discussions.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11:40</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11:43</w:t>
      </w:r>
      <w:r>
        <w:rPr>
          <w:color w:val="232330"/>
          <w:sz w:val="4.3mm"/>
          <w:szCs w:val="4.3mm"/>
          <w:rFonts w:ascii="Segoe UI" w:cs="Segoe UI" w:eastAsia="Segoe UI" w:hAnsi="Segoe UI"/>
        </w:rPr>
        <w:br/>
        <w:t xml:space="preserve">They didn't really discuss.</w:t>
      </w:r>
      <w:r>
        <w:rPr>
          <w:color w:val="232330"/>
          <w:sz w:val="4.3mm"/>
          <w:szCs w:val="4.3mm"/>
          <w:rFonts w:ascii="Segoe UI" w:cs="Segoe UI" w:eastAsia="Segoe UI" w:hAnsi="Segoe UI"/>
        </w:rPr>
        <w:br/>
        <w:t xml:space="preserve">More on the inventory counts.</w:t>
      </w:r>
      <w:r>
        <w:rPr>
          <w:color w:val="232330"/>
          <w:sz w:val="4.3mm"/>
          <w:szCs w:val="4.3mm"/>
          <w:rFonts w:ascii="Segoe UI" w:cs="Segoe UI" w:eastAsia="Segoe UI" w:hAnsi="Segoe UI"/>
        </w:rPr>
        <w:br/>
        <w:t xml:space="preserve">The only thing I'm I I believe Niagara Falls. You're going.</w:t>
      </w:r>
      <w:r>
        <w:rPr>
          <w:color w:val="232330"/>
          <w:sz w:val="4.3mm"/>
          <w:szCs w:val="4.3mm"/>
          <w:rFonts w:ascii="Segoe UI" w:cs="Segoe UI" w:eastAsia="Segoe UI" w:hAnsi="Segoe UI"/>
        </w:rPr>
        <w:br/>
        <w:t xml:space="preserve">You'll be doing the growth count correct.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 Mamar   </w:t>
      </w:r>
      <w:r>
        <w:rPr>
          <w:color w:val="a19f9d"/>
          <w:sz w:val="4.3mm"/>
          <w:szCs w:val="4.3mm"/>
          <w:rFonts w:ascii="Segoe UI" w:cs="Segoe UI" w:eastAsia="Segoe UI" w:hAnsi="Segoe UI"/>
        </w:rPr>
        <w:t xml:space="preserve">11:54</w:t>
      </w:r>
      <w:r>
        <w:rPr>
          <w:color w:val="232330"/>
          <w:sz w:val="4.3mm"/>
          <w:szCs w:val="4.3mm"/>
          <w:rFonts w:ascii="Segoe UI" w:cs="Segoe UI" w:eastAsia="Segoe UI" w:hAnsi="Segoe UI"/>
        </w:rPr>
        <w:br/>
        <w:t xml:space="preserve">Yes, yes, T Tomorrow, 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11:55</w:t>
      </w:r>
      <w:r>
        <w:rPr>
          <w:color w:val="232330"/>
          <w:sz w:val="4.3mm"/>
          <w:szCs w:val="4.3mm"/>
          <w:rFonts w:ascii="Segoe UI" w:cs="Segoe UI" w:eastAsia="Segoe UI" w:hAnsi="Segoe UI"/>
        </w:rPr>
        <w:br/>
        <w:t xml:space="preserve">That's for parts.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11:56</w:t>
      </w:r>
      <w:r>
        <w:rPr>
          <w:color w:val="232330"/>
          <w:sz w:val="4.3mm"/>
          <w:szCs w:val="4.3mm"/>
          <w:rFonts w:ascii="Segoe UI" w:cs="Segoe UI" w:eastAsia="Segoe UI" w:hAnsi="Segoe UI"/>
        </w:rPr>
        <w:br/>
        <w:t xml:space="preserve">Yeah, parts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11:56</w:t>
      </w:r>
      <w:r>
        <w:rPr>
          <w:color w:val="232330"/>
          <w:sz w:val="4.3mm"/>
          <w:szCs w:val="4.3mm"/>
          <w:rFonts w:ascii="Segoe UI" w:cs="Segoe UI" w:eastAsia="Segoe UI" w:hAnsi="Segoe UI"/>
        </w:rPr>
        <w:br/>
        <w:t xml:space="preserve">The parts, yeah, for that's tomorrow.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11:57</w:t>
      </w:r>
      <w:r>
        <w:rPr>
          <w:color w:val="232330"/>
          <w:sz w:val="4.3mm"/>
          <w:szCs w:val="4.3mm"/>
          <w:rFonts w:ascii="Segoe UI" w:cs="Segoe UI" w:eastAsia="Segoe UI" w:hAnsi="Segoe UI"/>
        </w:rPr>
        <w:br/>
        <w:t xml:space="preserve">So that's the that's the only thing. Yeah. For the tracks. We didn't have a discussion.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11:57</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 Mamar   </w:t>
      </w:r>
      <w:r>
        <w:rPr>
          <w:color w:val="a19f9d"/>
          <w:sz w:val="4.3mm"/>
          <w:szCs w:val="4.3mm"/>
          <w:rFonts w:ascii="Segoe UI" w:cs="Segoe UI" w:eastAsia="Segoe UI" w:hAnsi="Segoe UI"/>
        </w:rPr>
        <w:t xml:space="preserve">12:00</w:t>
      </w:r>
      <w:r>
        <w:rPr>
          <w:color w:val="232330"/>
          <w:sz w:val="4.3mm"/>
          <w:szCs w:val="4.3mm"/>
          <w:rFonts w:ascii="Segoe UI" w:cs="Segoe UI" w:eastAsia="Segoe UI" w:hAnsi="Segoe UI"/>
        </w:rPr>
        <w:br/>
        <w:t xml:space="preserve">I didn't have discussion.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12:01</w:t>
      </w:r>
      <w:r>
        <w:rPr>
          <w:color w:val="232330"/>
          <w:sz w:val="4.3mm"/>
          <w:szCs w:val="4.3mm"/>
          <w:rFonts w:ascii="Segoe UI" w:cs="Segoe UI" w:eastAsia="Segoe UI" w:hAnsi="Segoe UI"/>
        </w:rPr>
        <w:br/>
        <w:t xml:space="preserve">So probably if you want, I'll be heading there today in the afternoon we can.</w:t>
      </w:r>
      <w:r>
        <w:rPr>
          <w:color w:val="232330"/>
          <w:sz w:val="4.3mm"/>
          <w:szCs w:val="4.3mm"/>
          <w:rFonts w:ascii="Segoe UI" w:cs="Segoe UI" w:eastAsia="Segoe UI" w:hAnsi="Segoe UI"/>
        </w:rPr>
        <w:br/>
        <w:t xml:space="preserve">I can like touch base with them on that.</w:t>
      </w:r>
      <w:r>
        <w:rPr>
          <w:color w:val="232330"/>
          <w:sz w:val="4.3mm"/>
          <w:szCs w:val="4.3mm"/>
          <w:rFonts w:ascii="Segoe UI" w:cs="Segoe UI" w:eastAsia="Segoe UI" w:hAnsi="Segoe UI"/>
        </w:rPr>
        <w:br/>
        <w:t xml:space="preserve">We can have a chat afterwards after the meeting.</w:t>
      </w:r>
      <w:r>
        <w:rPr>
          <w:color w:val="232330"/>
          <w:sz w:val="4.3mm"/>
          <w:szCs w:val="4.3mm"/>
          <w:rFonts w:ascii="Segoe UI" w:cs="Segoe UI" w:eastAsia="Segoe UI" w:hAnsi="Segoe UI"/>
        </w:rPr>
        <w:br/>
        <w:t xml:space="preserve">Ah, if that's the case.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12:18</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12:20</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So, but then in terms of other inventory counts, so as discussed, York would be happening and then Cherry Hill, we'll be doing the inventory count.</w:t>
      </w:r>
      <w:r>
        <w:rPr>
          <w:color w:val="232330"/>
          <w:sz w:val="4.3mm"/>
          <w:szCs w:val="4.3mm"/>
          <w:rFonts w:ascii="Segoe UI" w:cs="Segoe UI" w:eastAsia="Segoe UI" w:hAnsi="Segoe UI"/>
        </w:rPr>
        <w:br/>
        <w:t xml:space="preserve">During the interim audit that's happening week of December 15th.</w:t>
      </w:r>
      <w:r>
        <w:rPr>
          <w:color w:val="232330"/>
          <w:sz w:val="4.3mm"/>
          <w:szCs w:val="4.3mm"/>
          <w:rFonts w:ascii="Segoe UI" w:cs="Segoe UI" w:eastAsia="Segoe UI" w:hAnsi="Segoe UI"/>
        </w:rPr>
        <w:br/>
        <w:t xml:space="preserve">So that's basically it.</w:t>
      </w:r>
      <w:r>
        <w:rPr>
          <w:color w:val="232330"/>
          <w:sz w:val="4.3mm"/>
          <w:szCs w:val="4.3mm"/>
          <w:rFonts w:ascii="Segoe UI" w:cs="Segoe UI" w:eastAsia="Segoe UI" w:hAnsi="Segoe UI"/>
        </w:rPr>
        <w:br/>
        <w:t xml:space="preserve">And again, if you are going on vacation, just please let us know so we can update ours on our side and and update the schedule as well.</w:t>
      </w:r>
      <w:r>
        <w:rPr>
          <w:color w:val="232330"/>
          <w:sz w:val="4.3mm"/>
          <w:szCs w:val="4.3mm"/>
          <w:rFonts w:ascii="Segoe UI" w:cs="Segoe UI" w:eastAsia="Segoe UI" w:hAnsi="Segoe UI"/>
        </w:rPr>
        <w:br/>
        <w:t xml:space="preserve">So that's pretty much it.</w:t>
      </w:r>
      <w:r>
        <w:rPr>
          <w:color w:val="232330"/>
          <w:sz w:val="4.3mm"/>
          <w:szCs w:val="4.3mm"/>
          <w:rFonts w:ascii="Segoe UI" w:cs="Segoe UI" w:eastAsia="Segoe UI" w:hAnsi="Segoe UI"/>
        </w:rPr>
        <w:br/>
        <w:t xml:space="preserve">And also just I know that the two documents that Kyla showed us during the previous meeting, they they should be already available on the dashboard for you to.</w:t>
      </w:r>
      <w:r>
        <w:rPr>
          <w:color w:val="232330"/>
          <w:sz w:val="4.3mm"/>
          <w:szCs w:val="4.3mm"/>
          <w:rFonts w:ascii="Segoe UI" w:cs="Segoe UI" w:eastAsia="Segoe UI" w:hAnsi="Segoe UI"/>
        </w:rPr>
        <w:br/>
        <w:t xml:space="preserve">Use like mostly for the testing of unrecorded liabilities.</w:t>
      </w:r>
      <w:r>
        <w:rPr>
          <w:color w:val="232330"/>
          <w:sz w:val="4.3mm"/>
          <w:szCs w:val="4.3mm"/>
          <w:rFonts w:ascii="Segoe UI" w:cs="Segoe UI" w:eastAsia="Segoe UI" w:hAnsi="Segoe UI"/>
        </w:rPr>
        <w:br/>
        <w:t xml:space="preserve">So that would be a good option to use for one or two testing as well.</w:t>
      </w:r>
      <w:r>
        <w:rPr>
          <w:color w:val="232330"/>
          <w:sz w:val="4.3mm"/>
          <w:szCs w:val="4.3mm"/>
          <w:rFonts w:ascii="Segoe UI" w:cs="Segoe UI" w:eastAsia="Segoe UI" w:hAnsi="Segoe UI"/>
        </w:rPr>
        <w:br/>
        <w:t xml:space="preserve">We have put that into.</w:t>
      </w:r>
      <w:r>
        <w:rPr>
          <w:color w:val="232330"/>
          <w:sz w:val="4.3mm"/>
          <w:szCs w:val="4.3mm"/>
          <w:rFonts w:ascii="Segoe UI" w:cs="Segoe UI" w:eastAsia="Segoe UI" w:hAnsi="Segoe UI"/>
        </w:rPr>
        <w:br/>
        <w:t xml:space="preserve">See.</w:t>
      </w:r>
      <w:r>
        <w:rPr>
          <w:color w:val="232330"/>
          <w:sz w:val="4.3mm"/>
          <w:szCs w:val="4.3mm"/>
          <w:rFonts w:ascii="Segoe UI" w:cs="Segoe UI" w:eastAsia="Segoe UI" w:hAnsi="Segoe UI"/>
        </w:rPr>
        <w:br/>
        <w:t xml:space="preserve">Into the document library as well, but I believe it's not still there.</w:t>
      </w:r>
      <w:r>
        <w:rPr>
          <w:color w:val="232330"/>
          <w:sz w:val="4.3mm"/>
          <w:szCs w:val="4.3mm"/>
          <w:rFonts w:ascii="Segoe UI" w:cs="Segoe UI" w:eastAsia="Segoe UI" w:hAnsi="Segoe UI"/>
        </w:rPr>
        <w:br/>
        <w:t xml:space="preserve">It won't be there in the Niagara Falls, so it's on the STC server.</w:t>
      </w:r>
      <w:r>
        <w:rPr>
          <w:color w:val="232330"/>
          <w:sz w:val="4.3mm"/>
          <w:szCs w:val="4.3mm"/>
          <w:rFonts w:ascii="Segoe UI" w:cs="Segoe UI" w:eastAsia="Segoe UI" w:hAnsi="Segoe UI"/>
        </w:rPr>
        <w:br/>
        <w:t xml:space="preserve">Give me one second to see if it's there.</w:t>
      </w:r>
      <w:r>
        <w:rPr>
          <w:color w:val="232330"/>
          <w:sz w:val="4.3mm"/>
          <w:szCs w:val="4.3mm"/>
          <w:rFonts w:ascii="Segoe UI" w:cs="Segoe UI" w:eastAsia="Segoe UI" w:hAnsi="Segoe UI"/>
        </w:rPr>
        <w:br/>
        <w:t xml:space="preserve">Yeah, sorry.</w:t>
      </w:r>
      <w:r>
        <w:rPr>
          <w:color w:val="232330"/>
          <w:sz w:val="4.3mm"/>
          <w:szCs w:val="4.3mm"/>
          <w:rFonts w:ascii="Segoe UI" w:cs="Segoe UI" w:eastAsia="Segoe UI" w:hAnsi="Segoe UI"/>
        </w:rPr>
        <w:br/>
        <w:t xml:space="preserve">So it's under templates search for unrecognized liabilities and assets. So if anyone's looking for that, you can use those.</w:t>
      </w:r>
      <w:r>
        <w:rPr>
          <w:color w:val="232330"/>
          <w:sz w:val="4.3mm"/>
          <w:szCs w:val="4.3mm"/>
          <w:rFonts w:ascii="Segoe UI" w:cs="Segoe UI" w:eastAsia="Segoe UI" w:hAnsi="Segoe UI"/>
        </w:rPr>
        <w:br/>
        <w:t xml:space="preserve">And there's like a reasonability test schedules as well.</w:t>
      </w:r>
      <w:r>
        <w:rPr>
          <w:color w:val="232330"/>
          <w:sz w:val="4.3mm"/>
          <w:szCs w:val="4.3mm"/>
          <w:rFonts w:ascii="Segoe UI" w:cs="Segoe UI" w:eastAsia="Segoe UI" w:hAnsi="Segoe UI"/>
        </w:rPr>
        <w:br/>
        <w:t xml:space="preserve">So all of these schedules that we've been discussing in our meetings are available here under admin letters and templates.</w:t>
      </w:r>
      <w:r>
        <w:rPr>
          <w:color w:val="232330"/>
          <w:sz w:val="4.3mm"/>
          <w:szCs w:val="4.3mm"/>
          <w:rFonts w:ascii="Segoe UI" w:cs="Segoe UI" w:eastAsia="Segoe UI" w:hAnsi="Segoe UI"/>
        </w:rPr>
        <w:br/>
        <w:t xml:space="preserve">So if you wanna go through those, those are and then the question is board of Directors, Management, General Journal questionnaires. If you're sending understanding of IT to, because file 11 is very important now you can use this in terms of sending the document questionnaire to the client.</w:t>
      </w:r>
      <w:r>
        <w:rPr>
          <w:color w:val="232330"/>
          <w:sz w:val="4.3mm"/>
          <w:szCs w:val="4.3mm"/>
          <w:rFonts w:ascii="Segoe UI" w:cs="Segoe UI" w:eastAsia="Segoe UI" w:hAnsi="Segoe UI"/>
        </w:rPr>
        <w:br/>
        <w:t xml:space="preserve">That's pretty much it, Kevin.</w:t>
      </w:r>
      <w:r>
        <w:rPr>
          <w:color w:val="232330"/>
          <w:sz w:val="4.3mm"/>
          <w:szCs w:val="4.3mm"/>
          <w:rFonts w:ascii="Segoe UI" w:cs="Segoe UI" w:eastAsia="Segoe UI" w:hAnsi="Segoe UI"/>
        </w:rPr>
        <w:br/>
        <w:t xml:space="preserve">Is there anything that you want to add today?</w:t>
      </w:r>
      <w:r>
        <w:rPr>
          <w:color w:val="232330"/>
          <w:sz w:val="4.3mm"/>
          <w:szCs w:val="4.3mm"/>
          <w:rFonts w:ascii="Segoe UI" w:cs="Segoe UI" w:eastAsia="Segoe UI" w:hAnsi="Segoe UI"/>
        </w:rPr>
        <w:br/>
        <w:t xml:space="preserve">Like we haven't really had anything come up.</w:t>
      </w:r>
      <w:r>
        <w:rPr>
          <w:color w:val="232330"/>
          <w:sz w:val="4.3mm"/>
          <w:szCs w:val="4.3mm"/>
          <w:rFonts w:ascii="Segoe UI" w:cs="Segoe UI" w:eastAsia="Segoe UI" w:hAnsi="Segoe UI"/>
        </w:rPr>
        <w:br/>
        <w:t xml:space="preserve">In the last month.</w:t>
      </w:r>
      <w:r>
        <w:rPr>
          <w:color w:val="232330"/>
          <w:sz w:val="4.3mm"/>
          <w:szCs w:val="4.3mm"/>
          <w:rFonts w:ascii="Segoe UI" w:cs="Segoe UI" w:eastAsia="Segoe UI" w:hAnsi="Segoe UI"/>
        </w:rPr>
        <w:br/>
        <w:t xml:space="preserve">Yeah, yeah.</w:t>
      </w:r>
      <w:r>
        <w:rPr>
          <w:color w:val="232330"/>
          <w:sz w:val="4.3mm"/>
          <w:szCs w:val="4.3mm"/>
          <w:rFonts w:ascii="Segoe UI" w:cs="Segoe UI" w:eastAsia="Segoe UI" w:hAnsi="Segoe UI"/>
        </w:rPr>
        <w:br/>
        <w:t xml:space="preserve">Basically, we didn't have much coming up, but it's just going through the.</w:t>
      </w:r>
      <w:r>
        <w:rPr>
          <w:color w:val="232330"/>
          <w:sz w:val="4.3mm"/>
          <w:szCs w:val="4.3mm"/>
          <w:rFonts w:ascii="Segoe UI" w:cs="Segoe UI" w:eastAsia="Segoe UI" w:hAnsi="Segoe UI"/>
        </w:rPr>
        <w:br/>
        <w:t xml:space="preserve">Audits and planning for the interim work and then the inventory counts.</w:t>
      </w:r>
      <w:r>
        <w:rPr>
          <w:color w:val="232330"/>
          <w:sz w:val="4.3mm"/>
          <w:szCs w:val="4.3mm"/>
          <w:rFonts w:ascii="Segoe UI" w:cs="Segoe UI" w:eastAsia="Segoe UI" w:hAnsi="Segoe UI"/>
        </w:rPr>
        <w:br/>
        <w:t xml:space="preserve">Did anyone like have anyone of you tried these like the document library and do you have any questions?</w:t>
      </w:r>
      <w:r>
        <w:rPr>
          <w:color w:val="232330"/>
          <w:sz w:val="4.3mm"/>
          <w:szCs w:val="4.3mm"/>
          <w:rFonts w:ascii="Segoe UI" w:cs="Segoe UI" w:eastAsia="Segoe UI" w:hAnsi="Segoe UI"/>
        </w:rPr>
        <w:br/>
        <w:t xml:space="preserve">In any of the audit planning letters, audit findings, letters or the templates we have discussed. So we can go through any of that and I see that most of the stuff already uses audit planning that they don't use pre audit letter anymore.</w:t>
      </w:r>
      <w:r>
        <w:rPr>
          <w:color w:val="232330"/>
          <w:sz w:val="4.3mm"/>
          <w:szCs w:val="4.3mm"/>
          <w:rFonts w:ascii="Segoe UI" w:cs="Segoe UI" w:eastAsia="Segoe UI" w:hAnsi="Segoe UI"/>
        </w:rPr>
        <w:br/>
        <w:t xml:space="preserve">And not post audit letter.</w:t>
      </w:r>
      <w:r>
        <w:rPr>
          <w:color w:val="232330"/>
          <w:sz w:val="4.3mm"/>
          <w:szCs w:val="4.3mm"/>
          <w:rFonts w:ascii="Segoe UI" w:cs="Segoe UI" w:eastAsia="Segoe UI" w:hAnsi="Segoe UI"/>
        </w:rPr>
        <w:br/>
        <w:t xml:space="preserve">They use the audit findings letter.</w:t>
      </w:r>
      <w:r>
        <w:rPr>
          <w:color w:val="232330"/>
          <w:sz w:val="4.3mm"/>
          <w:szCs w:val="4.3mm"/>
          <w:rFonts w:ascii="Segoe UI" w:cs="Segoe UI" w:eastAsia="Segoe UI" w:hAnsi="Segoe UI"/>
        </w:rPr>
        <w:br/>
        <w:t xml:space="preserve">So.</w:t>
      </w:r>
      <w:r>
        <w:rPr>
          <w:color w:val="232330"/>
          <w:sz w:val="4.3mm"/>
          <w:szCs w:val="4.3mm"/>
          <w:rFonts w:ascii="Segoe UI" w:cs="Segoe UI" w:eastAsia="Segoe UI" w:hAnsi="Segoe UI"/>
        </w:rPr>
        <w:br/>
        <w:t xml:space="preserve">Most of the stuff they are using that, so if you do have any questions, you can let us know.</w:t>
      </w:r>
      <w:r>
        <w:rPr>
          <w:color w:val="232330"/>
          <w:sz w:val="4.3mm"/>
          <w:szCs w:val="4.3mm"/>
          <w:rFonts w:ascii="Segoe UI" w:cs="Segoe UI" w:eastAsia="Segoe UI" w:hAnsi="Segoe UI"/>
        </w:rPr>
        <w:br/>
        <w:t xml:space="preserve">We can go through them now if not.</w:t>
      </w:r>
      <w:r>
        <w:rPr>
          <w:color w:val="232330"/>
          <w:sz w:val="4.3mm"/>
          <w:szCs w:val="4.3mm"/>
          <w:rFonts w:ascii="Segoe UI" w:cs="Segoe UI" w:eastAsia="Segoe UI" w:hAnsi="Segoe UI"/>
        </w:rPr>
        <w:br/>
        <w:t xml:space="preserve">I would have febby to take us through the next session in terms of.</w:t>
      </w:r>
      <w:r>
        <w:rPr>
          <w:color w:val="232330"/>
          <w:sz w:val="4.3mm"/>
          <w:szCs w:val="4.3mm"/>
          <w:rFonts w:ascii="Segoe UI" w:cs="Segoe UI" w:eastAsia="Segoe UI" w:hAnsi="Segoe UI"/>
        </w:rPr>
        <w:br/>
        <w:t xml:space="preserve">A presentation in Excel and other tips and tricks that she can show.</w:t>
      </w:r>
      <w:r>
        <w:rPr>
          <w:color w:val="232330"/>
          <w:sz w:val="4.3mm"/>
          <w:szCs w:val="4.3mm"/>
          <w:rFonts w:ascii="Segoe UI" w:cs="Segoe UI" w:eastAsia="Segoe UI" w:hAnsi="Segoe UI"/>
        </w:rPr>
        <w:br/>
        <w:t xml:space="preserve">Any questions?</w:t>
      </w:r>
      <w:r>
        <w:rPr>
          <w:color w:val="232330"/>
          <w:sz w:val="4.3mm"/>
          <w:szCs w:val="4.3mm"/>
          <w:rFonts w:ascii="Segoe UI" w:cs="Segoe UI" w:eastAsia="Segoe UI" w:hAnsi="Segoe UI"/>
        </w:rPr>
        <w:br/>
        <w:t xml:space="preserve">Right, everyone seems good with that.</w:t>
      </w:r>
      <w:r>
        <w:rPr>
          <w:color w:val="232330"/>
          <w:sz w:val="4.3mm"/>
          <w:szCs w:val="4.3mm"/>
          <w:rFonts w:ascii="Segoe UI" w:cs="Segoe UI" w:eastAsia="Segoe UI" w:hAnsi="Segoe UI"/>
        </w:rPr>
        <w:br/>
        <w:t xml:space="preserve">So Fabi, it's your turn now.</w:t>
      </w:r>
      <w:r>
        <w:rPr>
          <w:color w:val="232330"/>
          <w:sz w:val="4.3mm"/>
          <w:szCs w:val="4.3mm"/>
          <w:rFonts w:ascii="Segoe UI" w:cs="Segoe UI" w:eastAsia="Segoe UI" w:hAnsi="Segoe UI"/>
        </w:rPr>
        <w:br/>
        <w:t xml:space="preserve">Two hours.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Feby Jose   </w:t>
      </w:r>
      <w:r>
        <w:rPr>
          <w:color w:val="a19f9d"/>
          <w:sz w:val="4.3mm"/>
          <w:szCs w:val="4.3mm"/>
          <w:rFonts w:ascii="Segoe UI" w:cs="Segoe UI" w:eastAsia="Segoe UI" w:hAnsi="Segoe UI"/>
        </w:rPr>
        <w:t xml:space="preserve">16:07</w:t>
      </w:r>
      <w:r>
        <w:rPr>
          <w:color w:val="232330"/>
          <w:sz w:val="4.3mm"/>
          <w:szCs w:val="4.3mm"/>
          <w:rFonts w:ascii="Segoe UI" w:cs="Segoe UI" w:eastAsia="Segoe UI" w:hAnsi="Segoe UI"/>
        </w:rPr>
        <w:br/>
        <w:t xml:space="preserve">Um.</w:t>
      </w:r>
      <w:r>
        <w:rPr>
          <w:color w:val="232330"/>
          <w:sz w:val="4.3mm"/>
          <w:szCs w:val="4.3mm"/>
          <w:rFonts w:ascii="Segoe UI" w:cs="Segoe UI" w:eastAsia="Segoe UI" w:hAnsi="Segoe UI"/>
        </w:rPr>
        <w:br/>
        <w:t xml:space="preserve">I'll try.</w:t>
      </w:r>
      <w:r>
        <w:rPr>
          <w:color w:val="232330"/>
          <w:sz w:val="4.3mm"/>
          <w:szCs w:val="4.3mm"/>
          <w:rFonts w:ascii="Segoe UI" w:cs="Segoe UI" w:eastAsia="Segoe UI" w:hAnsi="Segoe UI"/>
        </w:rPr>
        <w:br/>
        <w:t xml:space="preserve">Thanks, Praneeth. Can everyone hear me OK? OK, so today for the audit presentation, I wanted to go over some basic tips for the preliminary analytical.</w:t>
      </w:r>
      <w:r>
        <w:rPr>
          <w:color w:val="232330"/>
          <w:sz w:val="4.3mm"/>
          <w:szCs w:val="4.3mm"/>
          <w:rFonts w:ascii="Segoe UI" w:cs="Segoe UI" w:eastAsia="Segoe UI" w:hAnsi="Segoe UI"/>
        </w:rPr>
        <w:br/>
        <w:t xml:space="preserve">I'm just gonna share my screen here. One second.</w:t>
      </w:r>
      <w:r>
        <w:rPr>
          <w:color w:val="232330"/>
          <w:sz w:val="4.3mm"/>
          <w:szCs w:val="4.3mm"/>
          <w:rFonts w:ascii="Segoe UI" w:cs="Segoe UI" w:eastAsia="Segoe UI" w:hAnsi="Segoe UI"/>
        </w:rPr>
        <w:br/>
        <w:t xml:space="preserve">Um, I think everyone can see the screen right now.</w:t>
      </w:r>
      <w:r>
        <w:rPr>
          <w:color w:val="232330"/>
          <w:sz w:val="4.3mm"/>
          <w:szCs w:val="4.3mm"/>
          <w:rFonts w:ascii="Segoe UI" w:cs="Segoe UI" w:eastAsia="Segoe UI" w:hAnsi="Segoe UI"/>
        </w:rPr>
        <w:br/>
        <w:t xml:space="preserve">OK, so the some basic things for the preliminary analytical procedures when you're doing audits or reviews. Initially you are supposed to go over a document 501 and then in 501 you're just going to.</w:t>
      </w:r>
      <w:r>
        <w:rPr>
          <w:color w:val="232330"/>
          <w:sz w:val="4.3mm"/>
          <w:szCs w:val="4.3mm"/>
          <w:rFonts w:ascii="Segoe UI" w:cs="Segoe UI" w:eastAsia="Segoe UI" w:hAnsi="Segoe UI"/>
        </w:rPr>
        <w:br/>
        <w:t xml:space="preserve">Make sure it is updated from Resource Center and then fill out Part A, which is a procedures checklist and Part B. Once you answer these two questions, you're going to say how many sales streams there are for the particular file that you're working on.</w:t>
      </w:r>
      <w:r>
        <w:rPr>
          <w:color w:val="232330"/>
          <w:sz w:val="4.3mm"/>
          <w:szCs w:val="4.3mm"/>
          <w:rFonts w:ascii="Segoe UI" w:cs="Segoe UI" w:eastAsia="Segoe UI" w:hAnsi="Segoe UI"/>
        </w:rPr>
        <w:br/>
        <w:t xml:space="preserve">And if it is more than one, you can just come in here. Please refer it to the preliminary Excel for to see the breakdown of the sales stream and this part you can ignore that and this is where we use the Excel section.</w:t>
      </w:r>
      <w:r>
        <w:rPr>
          <w:color w:val="232330"/>
          <w:sz w:val="4.3mm"/>
          <w:szCs w:val="4.3mm"/>
          <w:rFonts w:ascii="Segoe UI" w:cs="Segoe UI" w:eastAsia="Segoe UI" w:hAnsi="Segoe UI"/>
        </w:rPr>
        <w:br/>
        <w:t xml:space="preserve">So once this is done, we do have a preliminary template in the audit case where template. So if you go to the audit case where but then that one is not updated to the most recent ones that we should be using.</w:t>
      </w:r>
      <w:r>
        <w:rPr>
          <w:color w:val="232330"/>
          <w:sz w:val="4.3mm"/>
          <w:szCs w:val="4.3mm"/>
          <w:rFonts w:ascii="Segoe UI" w:cs="Segoe UI" w:eastAsia="Segoe UI" w:hAnsi="Segoe UI"/>
        </w:rPr>
        <w:br/>
        <w:t xml:space="preserve">So what I did is I went to Yaquin file and I believe Shahi completed that. It's a pretty good template. So if you go to Yaquin file and then go to 501 A, I'm just gonna bring that here.</w:t>
      </w:r>
      <w:r>
        <w:rPr>
          <w:color w:val="232330"/>
          <w:sz w:val="4.3mm"/>
          <w:szCs w:val="4.3mm"/>
          <w:rFonts w:ascii="Segoe UI" w:cs="Segoe UI" w:eastAsia="Segoe UI" w:hAnsi="Segoe UI"/>
        </w:rPr>
        <w:br/>
        <w:t xml:space="preserve">This is a good template I can use going forward in the audits and reviews, starting out with the file names and ARN and everything and then you go to you have to list out the purpose procedures and for scope it's the performance materiality just to be consistent over a CSS files.</w:t>
      </w:r>
      <w:r>
        <w:rPr>
          <w:color w:val="232330"/>
          <w:sz w:val="4.3mm"/>
          <w:szCs w:val="4.3mm"/>
          <w:rFonts w:ascii="Segoe UI" w:cs="Segoe UI" w:eastAsia="Segoe UI" w:hAnsi="Segoe UI"/>
        </w:rPr>
        <w:br/>
        <w:t xml:space="preserve">And then once this whole section is completed, you just put your conclusion here and it has to be in the financial statements format, assets, liabilities, net assets or equity and then revenue and expenses. And once you enter all the preliminary numbers in this column.</w:t>
      </w:r>
      <w:r>
        <w:rPr>
          <w:color w:val="232330"/>
          <w:sz w:val="4.3mm"/>
          <w:szCs w:val="4.3mm"/>
          <w:rFonts w:ascii="Segoe UI" w:cs="Segoe UI" w:eastAsia="Segoe UI" w:hAnsi="Segoe UI"/>
        </w:rPr>
        <w:br/>
        <w:t xml:space="preserve">You have to enter the prior prior year final balances. This one is only unique to this file, I think because they changed the audit year end date. So this one you can ignore it for now and once you fill out the prior year balance you have to.</w:t>
      </w:r>
      <w:r>
        <w:rPr>
          <w:color w:val="232330"/>
          <w:sz w:val="4.3mm"/>
          <w:szCs w:val="4.3mm"/>
          <w:rFonts w:ascii="Segoe UI" w:cs="Segoe UI" w:eastAsia="Segoe UI" w:hAnsi="Segoe UI"/>
        </w:rPr>
        <w:br/>
        <w:t xml:space="preserve">See if the variance is above your performance materiality and if it's above PM, you do have to have this column and answer yes or no to that. And then if it is above PM, you do have to explain the reason for the variance.</w:t>
      </w:r>
      <w:r>
        <w:rPr>
          <w:color w:val="232330"/>
          <w:sz w:val="4.3mm"/>
          <w:szCs w:val="4.3mm"/>
          <w:rFonts w:ascii="Segoe UI" w:cs="Segoe UI" w:eastAsia="Segoe UI" w:hAnsi="Segoe UI"/>
        </w:rPr>
        <w:br/>
        <w:t xml:space="preserve">So it is good to have most of the explanations ready before the planning meeting. And if you're not sure of the explanations, you can go to your managers or partners or inquire with the client just to have a basic idea of the reason for the variance. And then it's also important to note here that any risk.</w:t>
      </w:r>
      <w:r>
        <w:rPr>
          <w:color w:val="232330"/>
          <w:sz w:val="4.3mm"/>
          <w:szCs w:val="4.3mm"/>
          <w:rFonts w:ascii="Segoe UI" w:cs="Segoe UI" w:eastAsia="Segoe UI" w:hAnsi="Segoe UI"/>
        </w:rPr>
        <w:br/>
        <w:t xml:space="preserve">Of material misstatements that are taken to working paper 520 should be identified here as well. So in this case they had donations, revenue and then fundraising revenue and donations in kind. So just put yes to those and once.</w:t>
      </w:r>
      <w:r>
        <w:rPr>
          <w:color w:val="232330"/>
          <w:sz w:val="4.3mm"/>
          <w:szCs w:val="4.3mm"/>
          <w:rFonts w:ascii="Segoe UI" w:cs="Segoe UI" w:eastAsia="Segoe UI" w:hAnsi="Segoe UI"/>
        </w:rPr>
        <w:br/>
        <w:t xml:space="preserve">Everything is completed, you you just put the conclusion, make sure there is nothing unusual and for the comments, if it's below PM, you don't have to include any explanation for that for the variances.</w:t>
      </w:r>
      <w:r>
        <w:rPr>
          <w:color w:val="232330"/>
          <w:sz w:val="4.3mm"/>
          <w:szCs w:val="4.3mm"/>
          <w:rFonts w:ascii="Segoe UI" w:cs="Segoe UI" w:eastAsia="Segoe UI" w:hAnsi="Segoe UI"/>
        </w:rPr>
        <w:br/>
        <w:t xml:space="preserve">Unless if it is like a huge difference, for example, prior had a value and then current year was just zero, you might want to just make sure like CSS, I'm going to record depreciation, something like that. So that's all for this section.</w:t>
      </w:r>
      <w:r>
        <w:rPr>
          <w:color w:val="232330"/>
          <w:sz w:val="4.3mm"/>
          <w:szCs w:val="4.3mm"/>
          <w:rFonts w:ascii="Segoe UI" w:cs="Segoe UI" w:eastAsia="Segoe UI" w:hAnsi="Segoe UI"/>
        </w:rPr>
        <w:br/>
        <w:t xml:space="preserve">And once the preliminary is completed, you can go over the final analytical Excel, which is going to be the same format as this one, but you're just going to make sure the performance materiality stay the same and then if there is any.</w:t>
      </w:r>
      <w:r>
        <w:rPr>
          <w:color w:val="232330"/>
          <w:sz w:val="4.3mm"/>
          <w:szCs w:val="4.3mm"/>
          <w:rFonts w:ascii="Segoe UI" w:cs="Segoe UI" w:eastAsia="Segoe UI" w:hAnsi="Segoe UI"/>
        </w:rPr>
        <w:br/>
        <w:t xml:space="preserve">Changes to the comments or the variances that you came up in the audit. You have to put that as well here for your final materiality.</w:t>
      </w:r>
      <w:r>
        <w:rPr>
          <w:color w:val="232330"/>
          <w:sz w:val="4.3mm"/>
          <w:szCs w:val="4.3mm"/>
          <w:rFonts w:ascii="Segoe UI" w:cs="Segoe UI" w:eastAsia="Segoe UI" w:hAnsi="Segoe UI"/>
        </w:rPr>
        <w:br/>
        <w:t xml:space="preserve">Um, so that's all for that. I don't know if anyone wanted to add something to this.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20:58</w:t>
      </w:r>
      <w:r>
        <w:rPr>
          <w:color w:val="232330"/>
          <w:sz w:val="4.3mm"/>
          <w:szCs w:val="4.3mm"/>
          <w:rFonts w:ascii="Segoe UI" w:cs="Segoe UI" w:eastAsia="Segoe UI" w:hAnsi="Segoe UI"/>
        </w:rPr>
        <w:br/>
        <w:t xml:space="preserve">Yeah, if I can just add a little bit here, Fabi. So you know, this is a good example in terms of how to document the par, but it may not be actually a great example in terms of what is technically trying to do. So we're trying to raise risks or have.</w:t>
      </w:r>
      <w:r>
        <w:rPr>
          <w:color w:val="232330"/>
          <w:sz w:val="4.3mm"/>
          <w:szCs w:val="4.3mm"/>
          <w:rFonts w:ascii="Segoe UI" w:cs="Segoe UI" w:eastAsia="Segoe UI" w:hAnsi="Segoe UI"/>
        </w:rPr>
        <w:br/>
        <w:t xml:space="preserve">You know, an assessment done to see if there's any risks that come out of it. In this case, we didn't have any, but basically you're doing this exercise to see, OK, is there anything unusual that I need to raise a risk into the risk register, right. So that that could feed into your risk register. That's where that's the whole point of it.</w:t>
      </w:r>
      <w:r>
        <w:rPr>
          <w:color w:val="232330"/>
          <w:sz w:val="4.3mm"/>
          <w:szCs w:val="4.3mm"/>
          <w:rFonts w:ascii="Segoe UI" w:cs="Segoe UI" w:eastAsia="Segoe UI" w:hAnsi="Segoe UI"/>
        </w:rPr>
        <w:br/>
        <w:t xml:space="preserve">And it's fine. Sometimes you won't have any risk coming out of the par and this is what happened here in this case. In terms of the FAR, the FAR is done not after the par, it's it's done after the whole audit, right. So once we're done the audit, we know everything that happened in terms of the entities, the balances and the variances.</w:t>
      </w:r>
      <w:r>
        <w:rPr>
          <w:color w:val="232330"/>
          <w:sz w:val="4.3mm"/>
          <w:szCs w:val="4.3mm"/>
          <w:rFonts w:ascii="Segoe UI" w:cs="Segoe UI" w:eastAsia="Segoe UI" w:hAnsi="Segoe UI"/>
        </w:rPr>
        <w:br/>
        <w:t xml:space="preserve">Then we go to the far and we can, you know, document what happened, what the changes were because now we know since we audited it. So just wanted to kind of explain that a little bit. I think Kyler has his his virtual hand up too, if you want to add something, Kyler.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22:06</w:t>
      </w:r>
      <w:r>
        <w:rPr>
          <w:color w:val="232330"/>
          <w:sz w:val="4.3mm"/>
          <w:szCs w:val="4.3mm"/>
          <w:rFonts w:ascii="Segoe UI" w:cs="Segoe UI" w:eastAsia="Segoe UI" w:hAnsi="Segoe UI"/>
        </w:rPr>
        <w:br/>
        <w:t xml:space="preserve">I just had a question in terms of like kind of what we're doing in terms of like from policy. So for the column G variance percentage, if we're not really doing anything with that, why have it there? Cause like say for like the prepaid expenses they were, they have a difference of 79%, wouldn't that garner some?</w:t>
      </w:r>
      <w:r>
        <w:rPr>
          <w:color w:val="232330"/>
          <w:sz w:val="4.3mm"/>
          <w:szCs w:val="4.3mm"/>
          <w:rFonts w:ascii="Segoe UI" w:cs="Segoe UI" w:eastAsia="Segoe UI" w:hAnsi="Segoe UI"/>
        </w:rPr>
        <w:br/>
        <w:t xml:space="preserve">Look into for like a analytical inquiry, even though it's not performance materiality, but wouldn't require inquiry nonetheless because of the vast difference in the account.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22:37</w:t>
      </w:r>
      <w:r>
        <w:rPr>
          <w:color w:val="232330"/>
          <w:sz w:val="4.3mm"/>
          <w:szCs w:val="4.3mm"/>
          <w:rFonts w:ascii="Segoe UI" w:cs="Segoe UI" w:eastAsia="Segoe UI" w:hAnsi="Segoe UI"/>
        </w:rPr>
        <w:br/>
        <w:t xml:space="preserve">Yeah. So with that, it can be a tool.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22:38</w:t>
      </w:r>
      <w:r>
        <w:rPr>
          <w:color w:val="232330"/>
          <w:sz w:val="4.3mm"/>
          <w:szCs w:val="4.3mm"/>
          <w:rFonts w:ascii="Segoe UI" w:cs="Segoe UI" w:eastAsia="Segoe UI" w:hAnsi="Segoe UI"/>
        </w:rPr>
        <w:br/>
        <w:t xml:space="preserve">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22:41</w:t>
      </w:r>
      <w:r>
        <w:rPr>
          <w:color w:val="232330"/>
          <w:sz w:val="4.3mm"/>
          <w:szCs w:val="4.3mm"/>
          <w:rFonts w:ascii="Segoe UI" w:cs="Segoe UI" w:eastAsia="Segoe UI" w:hAnsi="Segoe UI"/>
        </w:rPr>
        <w:br/>
        <w:t xml:space="preserve">It's not always gonna be like a hard line thing where if there's 100% difference or 79% difference.</w:t>
      </w:r>
      <w:r>
        <w:rPr>
          <w:color w:val="232330"/>
          <w:sz w:val="4.3mm"/>
          <w:szCs w:val="4.3mm"/>
          <w:rFonts w:ascii="Segoe UI" w:cs="Segoe UI" w:eastAsia="Segoe UI" w:hAnsi="Segoe UI"/>
        </w:rPr>
        <w:br/>
        <w:t xml:space="preserve">It can just be an indicator to look more at the account.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22:47</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22:52</w:t>
      </w:r>
      <w:r>
        <w:rPr>
          <w:color w:val="232330"/>
          <w:sz w:val="4.3mm"/>
          <w:szCs w:val="4.3mm"/>
          <w:rFonts w:ascii="Segoe UI" w:cs="Segoe UI" w:eastAsia="Segoe UI" w:hAnsi="Segoe UI"/>
        </w:rPr>
        <w:br/>
        <w:t xml:space="preserve">Because sometimes with the variance as a total dollar value, it may not be above performance materiality, but having the variance percentage there can help indicate if something is really weird. So if you have.</w:t>
      </w:r>
      <w:r>
        <w:rPr>
          <w:color w:val="232330"/>
          <w:sz w:val="4.3mm"/>
          <w:szCs w:val="4.3mm"/>
          <w:rFonts w:ascii="Segoe UI" w:cs="Segoe UI" w:eastAsia="Segoe UI" w:hAnsi="Segoe UI"/>
        </w:rPr>
        <w:br/>
        <w:t xml:space="preserve">Let's say like a hydroxy.</w:t>
      </w:r>
      <w:r>
        <w:rPr>
          <w:color w:val="232330"/>
          <w:sz w:val="4.3mm"/>
          <w:szCs w:val="4.3mm"/>
          <w:rFonts w:ascii="Segoe UI" w:cs="Segoe UI" w:eastAsia="Segoe UI" w:hAnsi="Segoe UI"/>
        </w:rPr>
        <w:br/>
        <w:t xml:space="preserve">That like increased by 75% in terms of materiality, it may be way under performance, materiality, but having the variance percentage there could be a strong indication to like check on it.</w:t>
      </w:r>
      <w:r>
        <w:rPr>
          <w:color w:val="232330"/>
          <w:sz w:val="4.3mm"/>
          <w:szCs w:val="4.3mm"/>
          <w:rFonts w:ascii="Segoe UI" w:cs="Segoe UI" w:eastAsia="Segoe UI" w:hAnsi="Segoe UI"/>
        </w:rPr>
        <w:br/>
        <w:t xml:space="preserve">The performance, like the hardline rule like we said it, it is just the minimum that we have to do. So if there is other things that are odd, then the variance percentage can help us pick up on that.</w:t>
      </w:r>
      <w:r>
        <w:rPr>
          <w:color w:val="232330"/>
          <w:sz w:val="4.3mm"/>
          <w:szCs w:val="4.3mm"/>
          <w:rFonts w:ascii="Segoe UI" w:cs="Segoe UI" w:eastAsia="Segoe UI" w:hAnsi="Segoe UI"/>
        </w:rPr>
        <w:br/>
        <w:t xml:space="preserve">Because if your hydro expense goes up by 75%, there's probably an error in it.</w:t>
      </w:r>
      <w:r>
        <w:rPr>
          <w:color w:val="232330"/>
          <w:sz w:val="4.3mm"/>
          <w:szCs w:val="4.3mm"/>
          <w:rFonts w:ascii="Segoe UI" w:cs="Segoe UI" w:eastAsia="Segoe UI" w:hAnsi="Segoe UI"/>
        </w:rPr>
        <w:br/>
        <w:t xml:space="preserve">But other accounts like prepaid expenses like a change of 79%, may not be indicative of anything.</w:t>
      </w:r>
      <w:r>
        <w:rPr>
          <w:color w:val="232330"/>
          <w:sz w:val="4.3mm"/>
          <w:szCs w:val="4.3mm"/>
          <w:rFonts w:ascii="Segoe UI" w:cs="Segoe UI" w:eastAsia="Segoe UI" w:hAnsi="Segoe UI"/>
        </w:rPr>
        <w:br/>
        <w:t xml:space="preserve">So it's just, it's just an extra tool to help identify where where things have kind of gone gone differently.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24:00</w:t>
      </w:r>
      <w:r>
        <w:rPr>
          <w:color w:val="232330"/>
          <w:sz w:val="4.3mm"/>
          <w:szCs w:val="4.3mm"/>
          <w:rFonts w:ascii="Segoe UI" w:cs="Segoe UI" w:eastAsia="Segoe UI" w:hAnsi="Segoe UI"/>
        </w:rPr>
        <w:br/>
        <w:t xml:space="preserve">Yeah, it it could, it could also be the other way, right. So in some situations where you have very large balances, the movement might be above PM, but as a percentage of the balance, it might be like 5%, you know? And so in situations like that, the percentage helps you in your analysis to say, yes, OK, it's above PM.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24:14</w:t>
      </w:r>
      <w:r>
        <w:rPr>
          <w:color w:val="232330"/>
          <w:sz w:val="4.3mm"/>
          <w:szCs w:val="4.3mm"/>
          <w:rFonts w:ascii="Segoe UI" w:cs="Segoe UI" w:eastAsia="Segoe UI" w:hAnsi="Segoe UI"/>
        </w:rPr>
        <w:br/>
        <w:t xml:space="preserve">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24:19</w:t>
      </w:r>
      <w:r>
        <w:rPr>
          <w:color w:val="232330"/>
          <w:sz w:val="4.3mm"/>
          <w:szCs w:val="4.3mm"/>
          <w:rFonts w:ascii="Segoe UI" w:cs="Segoe UI" w:eastAsia="Segoe UI" w:hAnsi="Segoe UI"/>
        </w:rPr>
        <w:br/>
        <w:t xml:space="preserve">But it's not unusual in this situation because as a percentage of the balance, it's not that high. Typically when you do something like that, you'd actually want to document what your expectation is on a percentage basis as well, so that you know what you're looking for. So at what point do you actually want to investigate?</w:t>
      </w:r>
      <w:r>
        <w:rPr>
          <w:color w:val="232330"/>
          <w:sz w:val="4.3mm"/>
          <w:szCs w:val="4.3mm"/>
          <w:rFonts w:ascii="Segoe UI" w:cs="Segoe UI" w:eastAsia="Segoe UI" w:hAnsi="Segoe UI"/>
        </w:rPr>
        <w:br/>
        <w:t xml:space="preserve">In this case, we didn't document it, but we're using that percentage more so like Kevin was saying, or I think it was Kevin, just from an analytical perspective, but you can also use it as as a threshold if if you want.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Kyler James   </w:t>
      </w:r>
      <w:r>
        <w:rPr>
          <w:color w:val="a19f9d"/>
          <w:sz w:val="4.3mm"/>
          <w:szCs w:val="4.3mm"/>
          <w:rFonts w:ascii="Segoe UI" w:cs="Segoe UI" w:eastAsia="Segoe UI" w:hAnsi="Segoe UI"/>
        </w:rPr>
        <w:t xml:space="preserve">24:47</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Feby Jose   </w:t>
      </w:r>
      <w:r>
        <w:rPr>
          <w:color w:val="a19f9d"/>
          <w:sz w:val="4.3mm"/>
          <w:szCs w:val="4.3mm"/>
          <w:rFonts w:ascii="Segoe UI" w:cs="Segoe UI" w:eastAsia="Segoe UI" w:hAnsi="Segoe UI"/>
        </w:rPr>
        <w:t xml:space="preserve">24:56</w:t>
      </w:r>
      <w:r>
        <w:rPr>
          <w:color w:val="232330"/>
          <w:sz w:val="4.3mm"/>
          <w:szCs w:val="4.3mm"/>
          <w:rFonts w:ascii="Segoe UI" w:cs="Segoe UI" w:eastAsia="Segoe UI" w:hAnsi="Segoe UI"/>
        </w:rPr>
        <w:br/>
        <w:t xml:space="preserve">I think Kyler wanted to add something to that.</w:t>
      </w:r>
      <w:r>
        <w:rPr>
          <w:color w:val="232330"/>
          <w:sz w:val="4.3mm"/>
          <w:szCs w:val="4.3mm"/>
          <w:rFonts w:ascii="Segoe UI" w:cs="Segoe UI" w:eastAsia="Segoe UI" w:hAnsi="Segoe UI"/>
        </w:rPr>
        <w:br/>
        <w:t xml:space="preserve">Oh, OK. Yeah. Thanks for the inputs everyone. And yes, just to reiterate what Ahmad said, the final analytical, which is somewhere here, I don't know where it is, but it should be completed once the whole audit is completed, not in between.</w:t>
      </w:r>
      <w:r>
        <w:rPr>
          <w:color w:val="232330"/>
          <w:sz w:val="4.3mm"/>
          <w:szCs w:val="4.3mm"/>
          <w:rFonts w:ascii="Segoe UI" w:cs="Segoe UI" w:eastAsia="Segoe UI" w:hAnsi="Segoe UI"/>
        </w:rPr>
        <w:br/>
        <w:t xml:space="preserve">Yeah, so that's all for the audit topics. And then a quick property that Kevin showed me in case where if you wanted to like when you open multiple Excels, you do have to go right click open in a new instance every time, but if you there's a quick.</w:t>
      </w:r>
      <w:r>
        <w:rPr>
          <w:color w:val="232330"/>
          <w:sz w:val="4.3mm"/>
          <w:szCs w:val="4.3mm"/>
          <w:rFonts w:ascii="Segoe UI" w:cs="Segoe UI" w:eastAsia="Segoe UI" w:hAnsi="Segoe UI"/>
        </w:rPr>
        <w:br/>
        <w:t xml:space="preserve">Where if you just go to file and then options and then if you just select this box open Excel documents in separate instances it will. You don't have to right click and click on this every time. It just opens it for you in multiple excels every time.</w:t>
      </w:r>
      <w:r>
        <w:rPr>
          <w:color w:val="232330"/>
          <w:sz w:val="4.3mm"/>
          <w:szCs w:val="4.3mm"/>
          <w:rFonts w:ascii="Segoe UI" w:cs="Segoe UI" w:eastAsia="Segoe UI" w:hAnsi="Segoe UI"/>
        </w:rPr>
        <w:br/>
        <w:t xml:space="preserve">I just wanted to go over that as well and for Excel tips. I'm not sure if this is very very much useful for audits or reviews, but this is just like a basic bookkeeping that I've recently used.</w:t>
      </w:r>
      <w:r>
        <w:rPr>
          <w:color w:val="232330"/>
          <w:sz w:val="4.3mm"/>
          <w:szCs w:val="4.3mm"/>
          <w:rFonts w:ascii="Segoe UI" w:cs="Segoe UI" w:eastAsia="Segoe UI" w:hAnsi="Segoe UI"/>
        </w:rPr>
        <w:br/>
        <w:t xml:space="preserve">So if you were to convert bank statements to Excel and some software requires you to have withdrawals in negative amounts. So when you convert bank statements to Excel, these numbers are in positive. So if you want those all these to be negative, you don't have to go one by one and then.</w:t>
      </w:r>
      <w:r>
        <w:rPr>
          <w:color w:val="232330"/>
          <w:sz w:val="4.3mm"/>
          <w:szCs w:val="4.3mm"/>
          <w:rFonts w:ascii="Segoe UI" w:cs="Segoe UI" w:eastAsia="Segoe UI" w:hAnsi="Segoe UI"/>
        </w:rPr>
        <w:br/>
        <w:t xml:space="preserve">Put negative beside each. What you can do is in any column put -1 and then control C and you select all the numbers that you want it to be negative and then right click.</w:t>
      </w:r>
      <w:r>
        <w:rPr>
          <w:color w:val="232330"/>
          <w:sz w:val="4.3mm"/>
          <w:szCs w:val="4.3mm"/>
          <w:rFonts w:ascii="Segoe UI" w:cs="Segoe UI" w:eastAsia="Segoe UI" w:hAnsi="Segoe UI"/>
        </w:rPr>
        <w:br/>
        <w:t xml:space="preserve">Paste special and then you just click multiply and then it automatically makes all the numbers negative for you. So this is one quick tip that I wanted to go over. Same thing, if it's a negative and you wanted to make it positive, you could use the same way as well.</w:t>
      </w:r>
      <w:r>
        <w:rPr>
          <w:color w:val="232330"/>
          <w:sz w:val="4.3mm"/>
          <w:szCs w:val="4.3mm"/>
          <w:rFonts w:ascii="Segoe UI" w:cs="Segoe UI" w:eastAsia="Segoe UI" w:hAnsi="Segoe UI"/>
        </w:rPr>
        <w:br/>
        <w:t xml:space="preserve">And then one other function was the sequence function. So if you wanted to number a list of data here, I don't know if everyone does it manually like 1234. So that might take a little bit of time if you're doing it for samples if you ever have to do that. So what you can do is.</w:t>
      </w:r>
      <w:r>
        <w:rPr>
          <w:color w:val="232330"/>
          <w:sz w:val="4.3mm"/>
          <w:szCs w:val="4.3mm"/>
          <w:rFonts w:ascii="Segoe UI" w:cs="Segoe UI" w:eastAsia="Segoe UI" w:hAnsi="Segoe UI"/>
        </w:rPr>
        <w:br/>
        <w:t xml:space="preserve">Put one in the first column and then you can drag it all the way to however many data there is that you want it to number and then click on the autofill options and then fill series and then it automatically numbers everything for you.</w:t>
      </w:r>
      <w:r>
        <w:rPr>
          <w:color w:val="232330"/>
          <w:sz w:val="4.3mm"/>
          <w:szCs w:val="4.3mm"/>
          <w:rFonts w:ascii="Segoe UI" w:cs="Segoe UI" w:eastAsia="Segoe UI" w:hAnsi="Segoe UI"/>
        </w:rPr>
        <w:br/>
        <w:t xml:space="preserve">Or you can also use a sequence function if you if you know how many number of data there is. So if you if you know there's 25, you can just put equals sequence and then 25.</w:t>
      </w:r>
      <w:r>
        <w:rPr>
          <w:color w:val="232330"/>
          <w:sz w:val="4.3mm"/>
          <w:szCs w:val="4.3mm"/>
          <w:rFonts w:ascii="Segoe UI" w:cs="Segoe UI" w:eastAsia="Segoe UI" w:hAnsi="Segoe UI"/>
        </w:rPr>
        <w:br/>
        <w:t xml:space="preserve">close the brackets and then it automatically numbers up to 25 for you. So these were a few Excel tips that I learned recently and that's all I have for today.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28:13</w:t>
      </w:r>
      <w:r>
        <w:rPr>
          <w:color w:val="232330"/>
          <w:sz w:val="4.3mm"/>
          <w:szCs w:val="4.3mm"/>
          <w:rFonts w:ascii="Segoe UI" w:cs="Segoe UI" w:eastAsia="Segoe UI" w:hAnsi="Segoe UI"/>
        </w:rPr>
        <w:br/>
        <w:t xml:space="preserve">Thank you so much, Fabi.</w:t>
      </w:r>
      <w:r>
        <w:rPr>
          <w:color w:val="232330"/>
          <w:sz w:val="4.3mm"/>
          <w:szCs w:val="4.3mm"/>
          <w:rFonts w:ascii="Segoe UI" w:cs="Segoe UI" w:eastAsia="Segoe UI" w:hAnsi="Segoe UI"/>
        </w:rPr>
        <w:br/>
        <w:t xml:space="preserve">Those are actually really good tips.</w:t>
      </w:r>
      <w:r>
        <w:rPr>
          <w:color w:val="232330"/>
          <w:sz w:val="4.3mm"/>
          <w:szCs w:val="4.3mm"/>
          <w:rFonts w:ascii="Segoe UI" w:cs="Segoe UI" w:eastAsia="Segoe UI" w:hAnsi="Segoe UI"/>
        </w:rPr>
        <w:br/>
        <w:t xml:space="preserve">So sometimes that like that we get, I mean we have situations where you have to like get the negatives in. So that putting in a -1 and just highlighting the sample, that makes a lot of sense.</w:t>
      </w:r>
      <w:r>
        <w:rPr>
          <w:color w:val="232330"/>
          <w:sz w:val="4.3mm"/>
          <w:szCs w:val="4.3mm"/>
          <w:rFonts w:ascii="Segoe UI" w:cs="Segoe UI" w:eastAsia="Segoe UI" w:hAnsi="Segoe UI"/>
        </w:rPr>
        <w:br/>
        <w:t xml:space="preserve">So thanks for that and the sequence of 1 is also a good tip.</w:t>
      </w:r>
      <w:r>
        <w:rPr>
          <w:color w:val="232330"/>
          <w:sz w:val="4.3mm"/>
          <w:szCs w:val="4.3mm"/>
          <w:rFonts w:ascii="Segoe UI" w:cs="Segoe UI" w:eastAsia="Segoe UI" w:hAnsi="Segoe UI"/>
        </w:rPr>
        <w:br/>
        <w:t xml:space="preserve">And again, thank you for taking us through the PA and PA as well.</w:t>
      </w:r>
      <w:r>
        <w:rPr>
          <w:color w:val="232330"/>
          <w:sz w:val="4.3mm"/>
          <w:szCs w:val="4.3mm"/>
          <w:rFonts w:ascii="Segoe UI" w:cs="Segoe UI" w:eastAsia="Segoe UI" w:hAnsi="Segoe UI"/>
        </w:rPr>
        <w:br/>
        <w:t xml:space="preserve">Probably we will.</w:t>
      </w:r>
      <w:r>
        <w:rPr>
          <w:color w:val="232330"/>
          <w:sz w:val="4.3mm"/>
          <w:szCs w:val="4.3mm"/>
          <w:rFonts w:ascii="Segoe UI" w:cs="Segoe UI" w:eastAsia="Segoe UI" w:hAnsi="Segoe UI"/>
        </w:rPr>
        <w:br/>
        <w:t xml:space="preserve">Discuss with Ahamed.</w:t>
      </w:r>
      <w:r>
        <w:rPr>
          <w:color w:val="232330"/>
          <w:sz w:val="4.3mm"/>
          <w:szCs w:val="4.3mm"/>
          <w:rFonts w:ascii="Segoe UI" w:cs="Segoe UI" w:eastAsia="Segoe UI" w:hAnsi="Segoe UI"/>
        </w:rPr>
        <w:br/>
        <w:t xml:space="preserve">Came in and pad and then we'll update a new one to the audit template so everyone can access that so that you can use that going forward.</w:t>
      </w:r>
      <w:r>
        <w:rPr>
          <w:color w:val="232330"/>
          <w:sz w:val="4.3mm"/>
          <w:szCs w:val="4.3mm"/>
          <w:rFonts w:ascii="Segoe UI" w:cs="Segoe UI" w:eastAsia="Segoe UI" w:hAnsi="Segoe UI"/>
        </w:rPr>
        <w:br/>
        <w:t xml:space="preserve">Apart from that, is there anything else that you wanna add for today's meeting?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29:02</w:t>
      </w:r>
      <w:r>
        <w:rPr>
          <w:color w:val="232330"/>
          <w:sz w:val="4.3mm"/>
          <w:szCs w:val="4.3mm"/>
          <w:rFonts w:ascii="Segoe UI" w:cs="Segoe UI" w:eastAsia="Segoe UI" w:hAnsi="Segoe UI"/>
        </w:rPr>
        <w:br/>
        <w:t xml:space="preserve">I I have one thing I just want to bring up because I know I've seen a couple of files and I think again this is just pay attention to engagement letters because I think I'm getting files that still don't have engagement letters. Just be aware from the preparer's side that check if we have the most recent one if we don't.</w:t>
      </w:r>
      <w:r>
        <w:rPr>
          <w:color w:val="232330"/>
          <w:sz w:val="4.3mm"/>
          <w:szCs w:val="4.3mm"/>
          <w:rFonts w:ascii="Segoe UI" w:cs="Segoe UI" w:eastAsia="Segoe UI" w:hAnsi="Segoe UI"/>
        </w:rPr>
        <w:br/>
        <w:t xml:space="preserve">Flag it up to the manager, to the partner right away. Prepare one, flag it to the partner and manager. That way we can get it out sooner rather than later 'cause we really shouldn't be doing them at the end. So just be aware of that.</w:t>
      </w:r>
      <w:r>
        <w:rPr>
          <w:color w:val="232330"/>
          <w:sz w:val="4.3mm"/>
          <w:szCs w:val="4.3mm"/>
          <w:rFonts w:ascii="Segoe UI" w:cs="Segoe UI" w:eastAsia="Segoe UI" w:hAnsi="Segoe UI"/>
        </w:rPr>
        <w:br/>
        <w:t xml:space="preserve">I don't have anything else you guys have anything else you wanna go through.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29:38</w:t>
      </w:r>
      <w:r>
        <w:rPr>
          <w:color w:val="232330"/>
          <w:sz w:val="4.3mm"/>
          <w:szCs w:val="4.3mm"/>
          <w:rFonts w:ascii="Segoe UI" w:cs="Segoe UI" w:eastAsia="Segoe UI" w:hAnsi="Segoe UI"/>
        </w:rPr>
        <w:br/>
        <w:t xml:space="preserve">And then also I guess the pre audit letters, it's happened a couple Times Now where we get finished the audit and then or what?</w:t>
      </w:r>
      <w:r>
        <w:rPr>
          <w:color w:val="232330"/>
          <w:sz w:val="4.3mm"/>
          <w:szCs w:val="4.3mm"/>
          <w:rFonts w:ascii="Segoe UI" w:cs="Segoe UI" w:eastAsia="Segoe UI" w:hAnsi="Segoe UI"/>
        </w:rPr>
        <w:br/>
        <w:t xml:space="preserve">No audit planning.</w:t>
      </w:r>
      <w:r>
        <w:rPr>
          <w:color w:val="232330"/>
          <w:sz w:val="4.3mm"/>
          <w:szCs w:val="4.3mm"/>
          <w:rFonts w:ascii="Segoe UI" w:cs="Segoe UI" w:eastAsia="Segoe UI" w:hAnsi="Segoe UI"/>
        </w:rPr>
        <w:br/>
        <w:t xml:space="preserve">Oh, audit planning letter. Sorry.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29:49</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29:51</w:t>
      </w:r>
      <w:r>
        <w:rPr>
          <w:color w:val="232330"/>
          <w:sz w:val="4.3mm"/>
          <w:szCs w:val="4.3mm"/>
          <w:rFonts w:ascii="Segoe UI" w:cs="Segoe UI" w:eastAsia="Segoe UI" w:hAnsi="Segoe UI"/>
        </w:rPr>
        <w:br/>
        <w:t xml:space="preserve">That we've kind of.</w:t>
      </w:r>
      <w:r>
        <w:rPr>
          <w:color w:val="232330"/>
          <w:sz w:val="4.3mm"/>
          <w:szCs w:val="4.3mm"/>
          <w:rFonts w:ascii="Segoe UI" w:cs="Segoe UI" w:eastAsia="Segoe UI" w:hAnsi="Segoe UI"/>
        </w:rPr>
        <w:br/>
        <w:t xml:space="preserve">Finished the file and it's not, it's not actually been sent to the client.</w:t>
      </w:r>
      <w:r>
        <w:rPr>
          <w:color w:val="232330"/>
          <w:sz w:val="4.3mm"/>
          <w:szCs w:val="4.3mm"/>
          <w:rFonts w:ascii="Segoe UI" w:cs="Segoe UI" w:eastAsia="Segoe UI" w:hAnsi="Segoe UI"/>
        </w:rPr>
        <w:br/>
        <w:t xml:space="preserve">So we just have to make sure that if we don't have that copy pasted into the the placeholder as it prepared, just flag it to the manager partner to say hey, this hasn't been.</w:t>
      </w:r>
      <w:r>
        <w:rPr>
          <w:color w:val="232330"/>
          <w:sz w:val="4.3mm"/>
          <w:szCs w:val="4.3mm"/>
          <w:rFonts w:ascii="Segoe UI" w:cs="Segoe UI" w:eastAsia="Segoe UI" w:hAnsi="Segoe UI"/>
        </w:rPr>
        <w:br/>
        <w:t xml:space="preserve">Been sent yet so we can send it.</w:t>
      </w:r>
      <w:r>
        <w:rPr>
          <w:color w:val="232330"/>
          <w:sz w:val="4.3mm"/>
          <w:szCs w:val="4.3mm"/>
          <w:rFonts w:ascii="Segoe UI" w:cs="Segoe UI" w:eastAsia="Segoe UI" w:hAnsi="Segoe UI"/>
        </w:rPr>
        <w:br/>
        <w:t xml:space="preserve">Send it during the planning stage.</w:t>
      </w:r>
      <w:r>
        <w:rPr>
          <w:color w:val="232330"/>
          <w:sz w:val="4.3mm"/>
          <w:szCs w:val="4.3mm"/>
          <w:rFonts w:ascii="Segoe UI" w:cs="Segoe UI" w:eastAsia="Segoe UI" w:hAnsi="Segoe UI"/>
        </w:rPr>
        <w:br/>
        <w:t xml:space="preserve">We I also just wanna call out in this meeting but.</w:t>
      </w:r>
      <w:r>
        <w:rPr>
          <w:color w:val="232330"/>
          <w:sz w:val="4.3mm"/>
          <w:szCs w:val="4.3mm"/>
          <w:rFonts w:ascii="Segoe UI" w:cs="Segoe UI" w:eastAsia="Segoe UI" w:hAnsi="Segoe UI"/>
        </w:rPr>
        <w:br/>
        <w:t xml:space="preserve">Shahi pointed out to me that next audit meeting was actually scheduled for January 1st just because it was an auto recurring invite.</w:t>
      </w:r>
      <w:r>
        <w:rPr>
          <w:color w:val="232330"/>
          <w:sz w:val="4.3mm"/>
          <w:szCs w:val="4.3mm"/>
          <w:rFonts w:ascii="Segoe UI" w:cs="Segoe UI" w:eastAsia="Segoe UI" w:hAnsi="Segoe UI"/>
        </w:rPr>
        <w:br/>
        <w:t xml:space="preserve">So I put first Thursday of every month, so I've now moved it to the second Thursday in January.</w:t>
      </w:r>
      <w:r>
        <w:rPr>
          <w:color w:val="232330"/>
          <w:sz w:val="4.3mm"/>
          <w:szCs w:val="4.3mm"/>
          <w:rFonts w:ascii="Segoe UI" w:cs="Segoe UI" w:eastAsia="Segoe UI" w:hAnsi="Segoe UI"/>
        </w:rPr>
        <w:br/>
        <w:t xml:space="preserve">So if I think everybody should see that on their their schedule now and the invite should have come through, but I just want to point that out.</w:t>
      </w:r>
      <w:r>
        <w:rPr>
          <w:color w:val="232330"/>
          <w:sz w:val="4.3mm"/>
          <w:szCs w:val="4.3mm"/>
          <w:rFonts w:ascii="Segoe UI" w:cs="Segoe UI" w:eastAsia="Segoe UI" w:hAnsi="Segoe UI"/>
        </w:rPr>
        <w:br/>
        <w:t xml:space="preserve">Yeah. Yeah. Thanks.</w:t>
      </w:r>
      <w:r>
        <w:rPr>
          <w:color w:val="232330"/>
          <w:sz w:val="4.3mm"/>
          <w:szCs w:val="4.3mm"/>
          <w:rFonts w:ascii="Segoe UI" w:cs="Segoe UI" w:eastAsia="Segoe UI" w:hAnsi="Segoe UI"/>
        </w:rPr>
        <w:br/>
        <w:t xml:space="preserve">And then also just to reconfirm audit planning letter and the audit findings letter, they both go to the to those who are charged with governance.</w:t>
      </w:r>
      <w:r>
        <w:rPr>
          <w:color w:val="232330"/>
          <w:sz w:val="4.3mm"/>
          <w:szCs w:val="4.3mm"/>
          <w:rFonts w:ascii="Segoe UI" w:cs="Segoe UI" w:eastAsia="Segoe UI" w:hAnsi="Segoe UI"/>
        </w:rPr>
        <w:br/>
        <w:t xml:space="preserve">So it should never be addressed to management. It should be either addressed to the Board of Directors.</w:t>
      </w:r>
      <w:r>
        <w:rPr>
          <w:color w:val="232330"/>
          <w:sz w:val="4.3mm"/>
          <w:szCs w:val="4.3mm"/>
          <w:rFonts w:ascii="Segoe UI" w:cs="Segoe UI" w:eastAsia="Segoe UI" w:hAnsi="Segoe UI"/>
        </w:rPr>
        <w:br/>
        <w:t xml:space="preserve">Or owners, it can't be management.</w:t>
      </w:r>
      <w:r>
        <w:rPr>
          <w:color w:val="232330"/>
          <w:sz w:val="4.3mm"/>
          <w:szCs w:val="4.3mm"/>
          <w:rFonts w:ascii="Segoe UI" w:cs="Segoe UI" w:eastAsia="Segoe UI" w:hAnsi="Segoe UI"/>
        </w:rPr>
        <w:br/>
        <w:t xml:space="preserve">So just be aware, as a preparer, if you're updating that to ensure to like discuss with the manager or partner in any case, if if it's addressed to a management.</w:t>
      </w:r>
      <w:r>
        <w:rPr>
          <w:color w:val="232330"/>
          <w:sz w:val="4.3mm"/>
          <w:szCs w:val="4.3mm"/>
          <w:rFonts w:ascii="Segoe UI" w:cs="Segoe UI" w:eastAsia="Segoe UI" w:hAnsi="Segoe UI"/>
        </w:rPr>
        <w:br/>
        <w:t xml:space="preserve">So that's another point.</w:t>
      </w:r>
      <w:r>
        <w:rPr>
          <w:color w:val="232330"/>
          <w:sz w:val="4.3mm"/>
          <w:szCs w:val="4.3mm"/>
          <w:rFonts w:ascii="Segoe UI" w:cs="Segoe UI" w:eastAsia="Segoe UI" w:hAnsi="Segoe UI"/>
        </w:rPr>
        <w:br/>
        <w:t xml:space="preserve">Apart from that, there's nothing else I guess, unless you have any other questions.</w:t>
      </w:r>
      <w:r>
        <w:rPr>
          <w:color w:val="232330"/>
          <w:sz w:val="4.3mm"/>
          <w:szCs w:val="4.3mm"/>
          <w:rFonts w:ascii="Segoe UI" w:cs="Segoe UI" w:eastAsia="Segoe UI" w:hAnsi="Segoe UI"/>
        </w:rPr>
        <w:br/>
        <w:t xml:space="preserve">Any of these templates we will probably have that set up in the dashboard.</w:t>
      </w:r>
      <w:r>
        <w:rPr>
          <w:color w:val="232330"/>
          <w:sz w:val="4.3mm"/>
          <w:szCs w:val="4.3mm"/>
          <w:rFonts w:ascii="Segoe UI" w:cs="Segoe UI" w:eastAsia="Segoe UI" w:hAnsi="Segoe UI"/>
        </w:rPr>
        <w:br/>
        <w:t xml:space="preserve">The coming weeks and the par and far we will probably update it and put it in the audit audit template as well. So you can have it on the document library, but if you do have any other suggestions, please don't hesitate to reach out and then we will.</w:t>
      </w:r>
      <w:r>
        <w:rPr>
          <w:color w:val="232330"/>
          <w:sz w:val="4.3mm"/>
          <w:szCs w:val="4.3mm"/>
          <w:rFonts w:ascii="Segoe UI" w:cs="Segoe UI" w:eastAsia="Segoe UI" w:hAnsi="Segoe UI"/>
        </w:rPr>
        <w:br/>
        <w:t xml:space="preserve">Update those and anything that we you need us to discuss in one of these audit meetings.</w:t>
      </w:r>
      <w:r>
        <w:rPr>
          <w:color w:val="232330"/>
          <w:sz w:val="4.3mm"/>
          <w:szCs w:val="4.3mm"/>
          <w:rFonts w:ascii="Segoe UI" w:cs="Segoe UI" w:eastAsia="Segoe UI" w:hAnsi="Segoe UI"/>
        </w:rPr>
        <w:br/>
        <w:t xml:space="preserve">Thank you very much. Looking forward.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31:49</w:t>
      </w:r>
      <w:r>
        <w:rPr>
          <w:color w:val="232330"/>
          <w:sz w:val="4.3mm"/>
          <w:szCs w:val="4.3mm"/>
          <w:rFonts w:ascii="Segoe UI" w:cs="Segoe UI" w:eastAsia="Segoe UI" w:hAnsi="Segoe UI"/>
        </w:rPr>
        <w:br/>
        <w:t xml:space="preserve">And sorry, I'm, I'm gonna, I'm gonna, I'm gonna, sorry, Praneethak, there's a couple other things here just to add, 'cause I know when we had a we had a partner meeting and I know I mentioned this to partners already, but for staff there will be dashboard posts coming out about it on the Zed drive.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31:52</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32:06</w:t>
      </w:r>
      <w:r>
        <w:rPr>
          <w:color w:val="232330"/>
          <w:sz w:val="4.3mm"/>
          <w:szCs w:val="4.3mm"/>
          <w:rFonts w:ascii="Segoe UI" w:cs="Segoe UI" w:eastAsia="Segoe UI" w:hAnsi="Segoe UI"/>
        </w:rPr>
        <w:br/>
        <w:t xml:space="preserve">There's a folder 15 and a folder 16. So CPA Canada has illustrated financial statements. Uh, that are really good. There's about 5 different examples there. If you guys are preparing statements, drafting notes and you guys don't.</w:t>
      </w:r>
      <w:r>
        <w:rPr>
          <w:color w:val="232330"/>
          <w:sz w:val="4.3mm"/>
          <w:szCs w:val="4.3mm"/>
          <w:rFonts w:ascii="Segoe UI" w:cs="Segoe UI" w:eastAsia="Segoe UI" w:hAnsi="Segoe UI"/>
        </w:rPr>
        <w:br/>
        <w:t xml:space="preserve">Have a starting point. That's a really good starting point to help you out. And it has pretty well various scenarios, various situations, various policies, various everything that you could possibly encounter should be within those five set of statements there.</w:t>
      </w:r>
      <w:r>
        <w:rPr>
          <w:color w:val="232330"/>
          <w:sz w:val="4.3mm"/>
          <w:szCs w:val="4.3mm"/>
          <w:rFonts w:ascii="Segoe UI" w:cs="Segoe UI" w:eastAsia="Segoe UI" w:hAnsi="Segoe UI"/>
        </w:rPr>
        <w:br/>
        <w:t xml:space="preserve">So I just want everybody to be aware of that, that that's a really good resource. And then Folder 16 has the most recent compilation reports, review engagement reports and audit engagement reports.</w:t>
      </w:r>
      <w:r>
        <w:rPr>
          <w:color w:val="232330"/>
          <w:sz w:val="4.3mm"/>
          <w:szCs w:val="4.3mm"/>
          <w:rFonts w:ascii="Segoe UI" w:cs="Segoe UI" w:eastAsia="Segoe UI" w:hAnsi="Segoe UI"/>
        </w:rPr>
        <w:br/>
        <w:t xml:space="preserve">Uh, from NOSHA. So what I would like to see probably on reviews and audits is that you guys go in and just underneath where the financial statements are saved, you bring in a copy of the appropriate report. We should really be checking. This is kind of as a.</w:t>
      </w:r>
      <w:r>
        <w:rPr>
          <w:color w:val="232330"/>
          <w:sz w:val="4.3mm"/>
          <w:szCs w:val="4.3mm"/>
          <w:rFonts w:ascii="Segoe UI" w:cs="Segoe UI" w:eastAsia="Segoe UI" w:hAnsi="Segoe UI"/>
        </w:rPr>
        <w:br/>
        <w:t xml:space="preserve">Last resource, double check, triple check that we are issuing the correct report and the correct wording, the correct layout, the correct ordering, the ordering of the notes, emphasis of matter, other matter, paragraphs like that's all very important. So that's our kind of check and balance. So I'd like everybody to start going to these.</w:t>
      </w:r>
      <w:r>
        <w:rPr>
          <w:color w:val="232330"/>
          <w:sz w:val="4.3mm"/>
          <w:szCs w:val="4.3mm"/>
          <w:rFonts w:ascii="Segoe UI" w:cs="Segoe UI" w:eastAsia="Segoe UI" w:hAnsi="Segoe UI"/>
        </w:rPr>
        <w:br/>
        <w:t xml:space="preserve">And just making sure that we are checking what's in our files and just making sure that we have everything updated across the board, across all files, all offices, if anybody has any special reports, so there's attestation reports or reasonable assurance reports or or there's I think there's one on forecasting as well.</w:t>
      </w:r>
      <w:r>
        <w:rPr>
          <w:color w:val="232330"/>
          <w:sz w:val="4.3mm"/>
          <w:szCs w:val="4.3mm"/>
          <w:rFonts w:ascii="Segoe UI" w:cs="Segoe UI" w:eastAsia="Segoe UI" w:hAnsi="Segoe UI"/>
        </w:rPr>
        <w:br/>
        <w:t xml:space="preserve">Um, let us know we can pull. You can either check Nosha yourself for the right section. We don't know how or where to look. Don't just assume that the reports are correct because I know I've come across multiple times already that that that the reports and even the engagement letters that we're issuing.</w:t>
      </w:r>
      <w:r>
        <w:rPr>
          <w:color w:val="232330"/>
          <w:sz w:val="4.3mm"/>
          <w:szCs w:val="4.3mm"/>
          <w:rFonts w:ascii="Segoe UI" w:cs="Segoe UI" w:eastAsia="Segoe UI" w:hAnsi="Segoe UI"/>
        </w:rPr>
        <w:br/>
        <w:t xml:space="preserve">Are not up to date of what's in OSHA and in those particular standards. So just check 'cause those are a little bit, um, they're particular and I know what we have in the old files is all old and has not been updated. So just be aware 'cause I know like there's a couple of funeral homes that have them.</w:t>
      </w:r>
      <w:r>
        <w:rPr>
          <w:color w:val="232330"/>
          <w:sz w:val="4.3mm"/>
          <w:szCs w:val="4.3mm"/>
          <w:rFonts w:ascii="Segoe UI" w:cs="Segoe UI" w:eastAsia="Segoe UI" w:hAnsi="Segoe UI"/>
        </w:rPr>
        <w:br/>
        <w:t xml:space="preserve">I know we have a couple of them here in Saint Catharines. I don't know about the other offices, but just be aware of it. If you don't know, ask and then everything else should be in that folder 16 from the reports and stuff like that that that need to be issued. But if anybody has any questions.</w:t>
      </w:r>
      <w:r>
        <w:rPr>
          <w:color w:val="232330"/>
          <w:sz w:val="4.3mm"/>
          <w:szCs w:val="4.3mm"/>
          <w:rFonts w:ascii="Segoe UI" w:cs="Segoe UI" w:eastAsia="Segoe UI" w:hAnsi="Segoe UI"/>
        </w:rPr>
        <w:br/>
        <w:t xml:space="preserve">Please do take a look at those and please get into the habit. Start maybe saving underneath the statements a copy of that report compilations. You probably don't need to, but for audits and reviews, I think it's good practice because they're a little bit more complex reports and it's good practice just to have that check and balance in in the file.</w:t>
      </w:r>
      <w:r>
        <w:rPr>
          <w:color w:val="232330"/>
          <w:sz w:val="4.3mm"/>
          <w:szCs w:val="4.3mm"/>
          <w:rFonts w:ascii="Segoe UI" w:cs="Segoe UI" w:eastAsia="Segoe UI" w:hAnsi="Segoe UI"/>
        </w:rPr>
        <w:br/>
        <w:t xml:space="preserve">Any questions?</w:t>
      </w:r>
      <w:r>
        <w:rPr>
          <w:color w:val="232330"/>
          <w:sz w:val="4.3mm"/>
          <w:szCs w:val="4.3mm"/>
          <w:rFonts w:ascii="Segoe UI" w:cs="Segoe UI" w:eastAsia="Segoe UI" w:hAnsi="Segoe UI"/>
        </w:rPr>
        <w:br/>
        <w:t xml:space="preserve">God, I think that's it then.</w:t>
      </w:r>
      <w:r>
        <w:rPr>
          <w:color w:val="232330"/>
          <w:sz w:val="4.3mm"/>
          <w:szCs w:val="4.3mm"/>
          <w:rFonts w:ascii="Segoe UI" w:cs="Segoe UI" w:eastAsia="Segoe UI" w:hAnsi="Segoe UI"/>
        </w:rPr>
        <w:br/>
        <w:t xml:space="preserve">OK, if anybody does come up with any questions, feel free to e-mail or send a message to any of us and then we can go through anything that comes up. But if not, I guess that's it for today's session.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35:21</w:t>
      </w:r>
      <w:r>
        <w:rPr>
          <w:color w:val="232330"/>
          <w:sz w:val="4.3mm"/>
          <w:szCs w:val="4.3mm"/>
          <w:rFonts w:ascii="Segoe UI" w:cs="Segoe UI" w:eastAsia="Segoe UI" w:hAnsi="Segoe UI"/>
        </w:rPr>
        <w:br/>
        <w:t xml:space="preserve">All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35:21</w:t>
      </w:r>
      <w:r>
        <w:rPr>
          <w:color w:val="232330"/>
          <w:sz w:val="4.3mm"/>
          <w:szCs w:val="4.3mm"/>
          <w:rFonts w:ascii="Segoe UI" w:cs="Segoe UI" w:eastAsia="Segoe UI" w:hAnsi="Segoe UI"/>
        </w:rPr>
        <w:br/>
        <w:t xml:space="preserve">OK. Thanks everyone. Take care.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35:21</w:t>
      </w:r>
      <w:r>
        <w:rPr>
          <w:color w:val="232330"/>
          <w:sz w:val="4.3mm"/>
          <w:szCs w:val="4.3mm"/>
          <w:rFonts w:ascii="Segoe UI" w:cs="Segoe UI" w:eastAsia="Segoe UI" w:hAnsi="Segoe UI"/>
        </w:rPr>
        <w:br/>
        <w:t xml:space="preserve">Thank you so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35:22</w:t>
      </w:r>
      <w:r>
        <w:rPr>
          <w:color w:val="232330"/>
          <w:sz w:val="4.3mm"/>
          <w:szCs w:val="4.3mm"/>
          <w:rFonts w:ascii="Segoe UI" w:cs="Segoe UI" w:eastAsia="Segoe UI" w:hAnsi="Segoe UI"/>
        </w:rPr>
        <w:br/>
        <w:t xml:space="preserve">Thanks again.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35:24</w:t>
      </w:r>
      <w:r>
        <w:rPr>
          <w:color w:val="232330"/>
          <w:sz w:val="4.3mm"/>
          <w:szCs w:val="4.3mm"/>
          <w:rFonts w:ascii="Segoe UI" w:cs="Segoe UI" w:eastAsia="Segoe UI" w:hAnsi="Segoe UI"/>
        </w:rPr>
        <w:br/>
        <w:t xml:space="preserve">See.</w:t>
      </w:r>
      <w:r>
        <w:rPr>
          <w:color w:val="232330"/>
          <w:sz w:val="4.3mm"/>
          <w:szCs w:val="4.3mm"/>
          <w:rFonts w:ascii="Segoe UI" w:cs="Segoe UI" w:eastAsia="Segoe UI" w:hAnsi="Segoe UI"/>
        </w:rPr>
        <w:br/>
        <w:t xml:space="preserve">You tomorrow at the party.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Patrick Wojcik   </w:t>
      </w:r>
      <w:r>
        <w:rPr>
          <w:color w:val="a19f9d"/>
          <w:sz w:val="4.3mm"/>
          <w:szCs w:val="4.3mm"/>
          <w:rFonts w:ascii="Segoe UI" w:cs="Segoe UI" w:eastAsia="Segoe UI" w:hAnsi="Segoe UI"/>
        </w:rPr>
        <w:t xml:space="preserve">35:26</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Al-Rawee   </w:t>
      </w:r>
      <w:r>
        <w:rPr>
          <w:color w:val="a19f9d"/>
          <w:sz w:val="4.3mm"/>
          <w:szCs w:val="4.3mm"/>
          <w:rFonts w:ascii="Segoe UI" w:cs="Segoe UI" w:eastAsia="Segoe UI" w:hAnsi="Segoe UI"/>
        </w:rPr>
        <w:t xml:space="preserve">35:27</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Ahmad Al Mamar   </w:t>
      </w:r>
      <w:r>
        <w:rPr>
          <w:color w:val="a19f9d"/>
          <w:sz w:val="4.3mm"/>
          <w:szCs w:val="4.3mm"/>
          <w:rFonts w:ascii="Segoe UI" w:cs="Segoe UI" w:eastAsia="Segoe UI" w:hAnsi="Segoe UI"/>
        </w:rPr>
        <w:t xml:space="preserve">35:27</w:t>
      </w:r>
      <w:r>
        <w:rPr>
          <w:color w:val="2323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35:27</w:t>
      </w:r>
      <w:r>
        <w:rPr>
          <w:color w:val="232330"/>
          <w:sz w:val="4.3mm"/>
          <w:szCs w:val="4.3mm"/>
          <w:rFonts w:ascii="Segoe UI" w:cs="Segoe UI" w:eastAsia="Segoe UI" w:hAnsi="Segoe UI"/>
        </w:rPr>
        <w:br/>
        <w:t xml:space="preserve">OK.</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2rgjjr6rz8lcg2xsrq3x8.png"/><Relationship Id="rId7" Type="http://schemas.openxmlformats.org/officeDocument/2006/relationships/image" Target="media/hsxcofwatjjg0z81e_k8y.png"/><Relationship Id="rId8" Type="http://schemas.openxmlformats.org/officeDocument/2006/relationships/image" Target="media/wqxuiedn1r1s7ln_wx-ks.png"/><Relationship Id="rId9" Type="http://schemas.openxmlformats.org/officeDocument/2006/relationships/image" Target="media/lnkfdp9vcuul07bprkbfk.png"/><Relationship Id="rId10" Type="http://schemas.openxmlformats.org/officeDocument/2006/relationships/image" Target="media/ohjiu5_4kgfoq-zxfkrdz.png"/><Relationship Id="rId11" Type="http://schemas.openxmlformats.org/officeDocument/2006/relationships/image" Target="media/bpsnbeyay8mfgtf6_zudv.png"/><Relationship Id="rId12" Type="http://schemas.openxmlformats.org/officeDocument/2006/relationships/image" Target="media/ojftlbt8uwzyujdzavmyt.png"/><Relationship Id="rId13" Type="http://schemas.openxmlformats.org/officeDocument/2006/relationships/image" Target="media/zvrysg2fgnrn9zgwejlft.png"/><Relationship Id="rId14" Type="http://schemas.openxmlformats.org/officeDocument/2006/relationships/image" Target="media/xgoslqawwihf-c5zgkzq8.png"/><Relationship Id="rId15" Type="http://schemas.openxmlformats.org/officeDocument/2006/relationships/image" Target="media/0a8dgrtypgojbmkpkkgor.png"/><Relationship Id="rId16" Type="http://schemas.openxmlformats.org/officeDocument/2006/relationships/image" Target="media/ndd7nslu9t9pg9tuhlnss.png"/><Relationship Id="rId17" Type="http://schemas.openxmlformats.org/officeDocument/2006/relationships/image" Target="media/w62_fouf1bw0_ttszkejw.png"/><Relationship Id="rId18" Type="http://schemas.openxmlformats.org/officeDocument/2006/relationships/image" Target="media/rh28lxj9agd683umi-gg2.png"/><Relationship Id="rId19" Type="http://schemas.openxmlformats.org/officeDocument/2006/relationships/image" Target="media/bjnm59stp-tbz77j4qftf.png"/><Relationship Id="rId20" Type="http://schemas.openxmlformats.org/officeDocument/2006/relationships/image" Target="media/e6nxne9bklvfsqrxyw9v5.png"/><Relationship Id="rId21" Type="http://schemas.openxmlformats.org/officeDocument/2006/relationships/image" Target="media/xpgwlzfyxii0x8kz5_kk5.png"/><Relationship Id="rId22" Type="http://schemas.openxmlformats.org/officeDocument/2006/relationships/image" Target="media/knq7hcdhqy5atmdz2stwn.png"/><Relationship Id="rId23" Type="http://schemas.openxmlformats.org/officeDocument/2006/relationships/image" Target="media/dzqfnbkkp8obv0hwry_qi.png"/><Relationship Id="rId24" Type="http://schemas.openxmlformats.org/officeDocument/2006/relationships/image" Target="media/elsf-th0yltdtveh-p_ke.png"/><Relationship Id="rId25" Type="http://schemas.openxmlformats.org/officeDocument/2006/relationships/image" Target="media/r0ksqf6ieej8xlvztscfy.png"/><Relationship Id="rId26" Type="http://schemas.openxmlformats.org/officeDocument/2006/relationships/image" Target="media/xrum1-oozfwi5dxpmahnu.png"/><Relationship Id="rId27" Type="http://schemas.openxmlformats.org/officeDocument/2006/relationships/image" Target="media/ynyhxlwhb1zyx_ljuz8wy.png"/><Relationship Id="rId28" Type="http://schemas.openxmlformats.org/officeDocument/2006/relationships/image" Target="media/fxagvydx1kkd11go8kehy.png"/><Relationship Id="rId29" Type="http://schemas.openxmlformats.org/officeDocument/2006/relationships/image" Target="media/qc5znb2ceqbaltukaxbzb.png"/><Relationship Id="rId30" Type="http://schemas.openxmlformats.org/officeDocument/2006/relationships/image" Target="media/es-h1a2qvb3yz5ghhbxuw.png"/><Relationship Id="rId31" Type="http://schemas.openxmlformats.org/officeDocument/2006/relationships/image" Target="media/u8-dohnw185d8yxp3yswr.png"/><Relationship Id="rId32" Type="http://schemas.openxmlformats.org/officeDocument/2006/relationships/image" Target="media/okic_qdy62vnmmvewgo3g.png"/><Relationship Id="rId33" Type="http://schemas.openxmlformats.org/officeDocument/2006/relationships/image" Target="media/tyretm9hdbp96v76d3koz.png"/><Relationship Id="rId34" Type="http://schemas.openxmlformats.org/officeDocument/2006/relationships/image" Target="media/gpuud0o3xo3_jwgjzaas1.png"/><Relationship Id="rId35" Type="http://schemas.openxmlformats.org/officeDocument/2006/relationships/image" Target="media/qdvj768tcmy8t8he-zrdg.png"/><Relationship Id="rId36" Type="http://schemas.openxmlformats.org/officeDocument/2006/relationships/image" Target="media/suydyimxy7htyrmytpovz.png"/><Relationship Id="rId37" Type="http://schemas.openxmlformats.org/officeDocument/2006/relationships/image" Target="media/dc_q0meag3y8lybk4g9d1.png"/><Relationship Id="rId38" Type="http://schemas.openxmlformats.org/officeDocument/2006/relationships/image" Target="media/--bcax4axl3gitxcq3p6h.png"/><Relationship Id="rId39" Type="http://schemas.openxmlformats.org/officeDocument/2006/relationships/image" Target="media/upaluusarx3acdbupgbgv.png"/><Relationship Id="rId40" Type="http://schemas.openxmlformats.org/officeDocument/2006/relationships/image" Target="media/znwyihriyrorim_wtemhg.png"/><Relationship Id="rId41" Type="http://schemas.openxmlformats.org/officeDocument/2006/relationships/image" Target="media/urpcekt1osuiybyzbbmqi.png"/><Relationship Id="rId42" Type="http://schemas.openxmlformats.org/officeDocument/2006/relationships/image" Target="media/lnxwmilpb3r6nhpoocbvh.png"/><Relationship Id="rId43" Type="http://schemas.openxmlformats.org/officeDocument/2006/relationships/image" Target="media/ja3ppxpzkd3ys_qvj0ri6.png"/><Relationship Id="rId44" Type="http://schemas.openxmlformats.org/officeDocument/2006/relationships/image" Target="media/vwlnflm0gowunyp-pyoes.png"/><Relationship Id="rId45" Type="http://schemas.openxmlformats.org/officeDocument/2006/relationships/image" Target="media/iaxlq3psipsue91urlopo.png"/><Relationship Id="rId46" Type="http://schemas.openxmlformats.org/officeDocument/2006/relationships/image" Target="media/ou0concjnw4pkcmtjdzv8.png"/><Relationship Id="rId47" Type="http://schemas.openxmlformats.org/officeDocument/2006/relationships/image" Target="media/si2-9t1izer4lii4akjjl.png"/><Relationship Id="rId48" Type="http://schemas.openxmlformats.org/officeDocument/2006/relationships/image" Target="media/awbz0u-mkt9jiflcpqjo4.png"/><Relationship Id="rId49" Type="http://schemas.openxmlformats.org/officeDocument/2006/relationships/image" Target="media/3biir2ixkkf49supi8szq.png"/><Relationship Id="rId50" Type="http://schemas.openxmlformats.org/officeDocument/2006/relationships/image" Target="media/ulcf_84pynmagp4bdmqaf.png"/><Relationship Id="rId51" Type="http://schemas.openxmlformats.org/officeDocument/2006/relationships/image" Target="media/rjersu7l011mpihlbzfjr.png"/><Relationship Id="rId52" Type="http://schemas.openxmlformats.org/officeDocument/2006/relationships/image" Target="media/ih55hhad809e_x6uavm51.png"/><Relationship Id="rId53" Type="http://schemas.openxmlformats.org/officeDocument/2006/relationships/image" Target="media/p02xp-gze2zstobd3bsbu.png"/><Relationship Id="rId54" Type="http://schemas.openxmlformats.org/officeDocument/2006/relationships/image" Target="media/ygfbaqzjpppy43vrtvw2z.png"/><Relationship Id="rId55" Type="http://schemas.openxmlformats.org/officeDocument/2006/relationships/image" Target="media/162-gsaf5cqlmg21yjfhs.png"/><Relationship Id="rId56" Type="http://schemas.openxmlformats.org/officeDocument/2006/relationships/image" Target="media/gmoe51oc3txr65_rcjzpl.png"/><Relationship Id="rId57" Type="http://schemas.openxmlformats.org/officeDocument/2006/relationships/image" Target="media/p41qbyjg95evy7-zidunv.png"/><Relationship Id="rId58" Type="http://schemas.openxmlformats.org/officeDocument/2006/relationships/image" Target="media/xvqnhhlhwhbamipzgya7m.png"/><Relationship Id="rId59" Type="http://schemas.openxmlformats.org/officeDocument/2006/relationships/image" Target="media/g39gakqslery_itzaj3vs.png"/><Relationship Id="rId60" Type="http://schemas.openxmlformats.org/officeDocument/2006/relationships/image" Target="media/qbe6le6sizbxbanjtpnlq.png"/><Relationship Id="rId61" Type="http://schemas.openxmlformats.org/officeDocument/2006/relationships/image" Target="media/wfcnxiylwb2qo-mmbij9a.png"/><Relationship Id="rId62" Type="http://schemas.openxmlformats.org/officeDocument/2006/relationships/image" Target="media/or8u0usysee5n3eji-xy3.png"/><Relationship Id="rId63" Type="http://schemas.openxmlformats.org/officeDocument/2006/relationships/image" Target="media/g0uarwzkw67qjcild8nd0.png"/><Relationship Id="rId64" Type="http://schemas.openxmlformats.org/officeDocument/2006/relationships/image" Target="media/ajdub1vmw3stb6sjyaqlt.png"/><Relationship Id="rId65" Type="http://schemas.openxmlformats.org/officeDocument/2006/relationships/image" Target="media/iqpaxr-3g6udwlju-uptq.png"/><Relationship Id="rId66" Type="http://schemas.openxmlformats.org/officeDocument/2006/relationships/image" Target="media/on-1czkoowllg5_h0ka8y.png"/><Relationship Id="rId67" Type="http://schemas.openxmlformats.org/officeDocument/2006/relationships/image" Target="media/rb_mbzbmpqvozcoo2cykk.png"/><Relationship Id="rId68" Type="http://schemas.openxmlformats.org/officeDocument/2006/relationships/image" Target="media/wyospegqcpv6h6khlhu7a.png"/><Relationship Id="rId69" Type="http://schemas.openxmlformats.org/officeDocument/2006/relationships/image" Target="media/h_dgvy569pzy1n__yfhq-.png"/><Relationship Id="rId70" Type="http://schemas.openxmlformats.org/officeDocument/2006/relationships/image" Target="media/v3qjhzxqzmtnhzo5twqiq.png"/><Relationship Id="rId71" Type="http://schemas.openxmlformats.org/officeDocument/2006/relationships/image" Target="media/626i6gtvpsreyom4awqes.png"/><Relationship Id="rId72" Type="http://schemas.openxmlformats.org/officeDocument/2006/relationships/image" Target="media/aply0oijxl-xhbfwvk_kx.png"/><Relationship Id="rId73" Type="http://schemas.openxmlformats.org/officeDocument/2006/relationships/image" Target="media/4rdgjsk7ndnox2eidmrwb.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2025-12-08T20:42:00.387Z</dcterms:created>
  <dcterms:modified xsi:type="dcterms:W3CDTF">2025-12-08T20:42:00.387Z</dcterms:modified>
</cp:coreProperties>
</file>

<file path=docProps/custom.xml><?xml version="1.0" encoding="utf-8"?>
<Properties xmlns="http://schemas.openxmlformats.org/officeDocument/2006/custom-properties" xmlns:vt="http://schemas.openxmlformats.org/officeDocument/2006/docPropsVTypes"/>
</file>